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92A1F" w:rsidRPr="00F46C79" w:rsidRDefault="00792A1F" w:rsidP="00800B98">
                <w:pPr>
                  <w:pStyle w:val="a5"/>
                  <w:jc w:val="center"/>
                  <w:rPr>
                    <w:rFonts w:ascii="Times New Roman" w:eastAsiaTheme="majorEastAsia" w:hAnsi="Times New Roman" w:cs="Times New Roman"/>
                    <w:sz w:val="80"/>
                    <w:szCs w:val="80"/>
                  </w:rPr>
                </w:pPr>
                <w:r w:rsidRPr="00DB123C">
                  <w:rPr>
                    <w:rFonts w:ascii="Times New Roman" w:eastAsiaTheme="majorEastAsia" w:hAnsi="Times New Roman" w:cs="Times New Roman"/>
                    <w:sz w:val="80"/>
                    <w:szCs w:val="80"/>
                  </w:rPr>
                  <w:t>2017</w:t>
                </w:r>
                <w:r w:rsidRPr="00DB123C">
                  <w:rPr>
                    <w:rFonts w:ascii="Times New Roman" w:eastAsiaTheme="majorEastAsia" w:hAnsi="Times New Roman" w:cs="Times New Roman"/>
                    <w:sz w:val="80"/>
                    <w:szCs w:val="80"/>
                  </w:rPr>
                  <w:t>年</w:t>
                </w:r>
                <w:r w:rsidR="00800B98" w:rsidRPr="00DB123C">
                  <w:rPr>
                    <w:rFonts w:ascii="Times New Roman" w:eastAsiaTheme="majorEastAsia" w:hAnsi="Times New Roman" w:cs="Times New Roman"/>
                    <w:sz w:val="80"/>
                    <w:szCs w:val="80"/>
                  </w:rPr>
                  <w:t>东莞市高技能公共实训中心</w:t>
                </w:r>
                <w:r w:rsidRPr="00DB123C">
                  <w:rPr>
                    <w:rFonts w:ascii="Times New Roman" w:eastAsiaTheme="majorEastAsia" w:hAnsi="Times New Roman" w:cs="Times New Roman"/>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w:t>
      </w:r>
      <w:r w:rsidRPr="00DB123C">
        <w:rPr>
          <w:rFonts w:ascii="Times New Roman" w:eastAsia="黑体" w:hAnsi="Times New Roman" w:cs="Times New Roman"/>
          <w:sz w:val="32"/>
          <w:szCs w:val="32"/>
        </w:rPr>
        <w:t>2017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w:t>
      </w:r>
      <w:r w:rsidRPr="00DB123C">
        <w:rPr>
          <w:rFonts w:ascii="Times New Roman" w:eastAsia="仿宋_GB2312" w:hAnsi="Times New Roman" w:cs="Times New Roman"/>
          <w:sz w:val="32"/>
          <w:szCs w:val="32"/>
        </w:rPr>
        <w:t>2017</w:t>
      </w:r>
      <w:r>
        <w:rPr>
          <w:rFonts w:ascii="仿宋_GB2312" w:eastAsia="仿宋_GB2312" w:hAnsi="Times New Roman" w:cs="Times New Roman" w:hint="eastAsia"/>
          <w:sz w:val="32"/>
          <w:szCs w:val="32"/>
        </w:rPr>
        <w:t>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w:t>
      </w:r>
      <w:r w:rsidRPr="00DB123C">
        <w:rPr>
          <w:rFonts w:ascii="Times New Roman" w:eastAsia="仿宋_GB2312" w:hAnsi="Times New Roman" w:cs="Times New Roman"/>
          <w:sz w:val="32"/>
          <w:szCs w:val="32"/>
        </w:rPr>
        <w:t>2017</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DB123C">
        <w:rPr>
          <w:rFonts w:ascii="Times New Roman" w:eastAsia="仿宋_GB2312" w:hAnsi="Times New Roman" w:cs="Times New Roman"/>
          <w:sz w:val="32"/>
          <w:szCs w:val="32"/>
        </w:rPr>
        <w:t>2017</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DB123C">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Pr="00DB123C">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Pr="00DB123C">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sidRPr="00DB123C">
        <w:rPr>
          <w:rFonts w:ascii="Times New Roman" w:eastAsia="黑体" w:hAnsi="Times New Roman" w:cs="Times New Roman"/>
          <w:sz w:val="32"/>
          <w:szCs w:val="32"/>
        </w:rPr>
        <w:t>201</w:t>
      </w:r>
      <w:r w:rsidR="00EB2BF8" w:rsidRPr="00DB123C">
        <w:rPr>
          <w:rFonts w:ascii="Times New Roman" w:eastAsia="黑体" w:hAnsi="Times New Roman" w:cs="Times New Roman"/>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800B98" w:rsidRPr="00800B98" w:rsidRDefault="00800B98" w:rsidP="00800B98">
      <w:pPr>
        <w:ind w:firstLineChars="200" w:firstLine="640"/>
        <w:rPr>
          <w:rFonts w:ascii="仿宋_GB2312" w:eastAsia="仿宋_GB2312" w:hAnsi="Times New Roman" w:cs="Times New Roman"/>
          <w:sz w:val="32"/>
          <w:szCs w:val="32"/>
        </w:rPr>
      </w:pPr>
      <w:r w:rsidRPr="00800B98">
        <w:rPr>
          <w:rFonts w:ascii="仿宋_GB2312" w:eastAsia="仿宋_GB2312" w:hAnsi="Times New Roman" w:cs="Times New Roman"/>
          <w:sz w:val="32"/>
          <w:szCs w:val="32"/>
        </w:rPr>
        <w:t>市</w:t>
      </w:r>
      <w:r w:rsidRPr="00800B98">
        <w:rPr>
          <w:rFonts w:ascii="仿宋_GB2312" w:eastAsia="仿宋_GB2312" w:hAnsi="Times New Roman" w:cs="Times New Roman" w:hint="eastAsia"/>
          <w:sz w:val="32"/>
          <w:szCs w:val="32"/>
        </w:rPr>
        <w:t>高技能实训中心</w:t>
      </w:r>
      <w:r w:rsidRPr="00800B98">
        <w:rPr>
          <w:rFonts w:ascii="仿宋_GB2312" w:eastAsia="仿宋_GB2312" w:hAnsi="Times New Roman" w:cs="Times New Roman"/>
          <w:sz w:val="32"/>
          <w:szCs w:val="32"/>
        </w:rPr>
        <w:t>部门主要职责</w:t>
      </w:r>
      <w:r w:rsidRPr="00800B98">
        <w:rPr>
          <w:rFonts w:ascii="仿宋_GB2312" w:eastAsia="仿宋_GB2312" w:hAnsi="Times New Roman" w:cs="Times New Roman" w:hint="eastAsia"/>
          <w:sz w:val="32"/>
          <w:szCs w:val="32"/>
        </w:rPr>
        <w:t>：对本中心国有资产进行维护管理；制定进入中心实训的准入条件，对申请使用公共训练资源的单位进行准入评估、使用绩效评估和退出评估认定；提供高技能人才技能训练、技术改造、技术交流、技能培训成果及职业展示、技术信息咨询等公共服务；开展高技能人才训练指导、训练项目和训练模式、评价方式的研究工作。</w:t>
      </w:r>
    </w:p>
    <w:p w:rsidR="00166637" w:rsidRPr="00EB2BF8" w:rsidRDefault="00166637" w:rsidP="00800B98">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800B98" w:rsidRPr="00800B98" w:rsidRDefault="00800B98" w:rsidP="00800B98">
      <w:pPr>
        <w:spacing w:line="500" w:lineRule="exact"/>
        <w:ind w:firstLineChars="200" w:firstLine="640"/>
        <w:rPr>
          <w:rFonts w:ascii="仿宋_GB2312" w:eastAsia="仿宋_GB2312" w:hAnsi="Times New Roman" w:cs="Times New Roman"/>
          <w:sz w:val="32"/>
          <w:szCs w:val="32"/>
        </w:rPr>
      </w:pPr>
      <w:r w:rsidRPr="00800B98">
        <w:rPr>
          <w:rFonts w:ascii="仿宋_GB2312" w:eastAsia="仿宋_GB2312" w:hAnsi="Times New Roman" w:cs="Times New Roman" w:hint="eastAsia"/>
          <w:sz w:val="32"/>
          <w:szCs w:val="32"/>
        </w:rPr>
        <w:t>东莞市高技能公共实训中心内设综合科、</w:t>
      </w:r>
      <w:proofErr w:type="gramStart"/>
      <w:r w:rsidRPr="00800B98">
        <w:rPr>
          <w:rFonts w:ascii="仿宋_GB2312" w:eastAsia="仿宋_GB2312" w:hAnsi="Times New Roman" w:cs="Times New Roman" w:hint="eastAsia"/>
          <w:sz w:val="32"/>
          <w:szCs w:val="32"/>
        </w:rPr>
        <w:t>实训管理科</w:t>
      </w:r>
      <w:proofErr w:type="gramEnd"/>
      <w:r w:rsidRPr="00DB123C">
        <w:rPr>
          <w:rFonts w:ascii="Times New Roman" w:eastAsia="仿宋_GB2312" w:hAnsi="Times New Roman" w:cs="Times New Roman"/>
          <w:sz w:val="32"/>
          <w:szCs w:val="32"/>
        </w:rPr>
        <w:t>2</w:t>
      </w:r>
      <w:r w:rsidRPr="00800B98">
        <w:rPr>
          <w:rFonts w:ascii="仿宋_GB2312" w:eastAsia="仿宋_GB2312" w:hAnsi="Times New Roman" w:cs="Times New Roman" w:hint="eastAsia"/>
          <w:sz w:val="32"/>
          <w:szCs w:val="32"/>
        </w:rPr>
        <w:t>个内设机构，为正科级。</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w:t>
      </w:r>
      <w:r w:rsidR="00800B98" w:rsidRPr="00800B98">
        <w:rPr>
          <w:rFonts w:ascii="仿宋_GB2312" w:eastAsia="仿宋_GB2312" w:hAnsi="Times New Roman" w:cs="Times New Roman" w:hint="eastAsia"/>
          <w:sz w:val="32"/>
          <w:szCs w:val="32"/>
        </w:rPr>
        <w:t>东莞市高技能公共实训中心</w:t>
      </w:r>
      <w:r w:rsidRPr="00166637">
        <w:rPr>
          <w:rFonts w:ascii="仿宋_GB2312" w:eastAsia="仿宋_GB2312" w:hAnsi="Times New Roman" w:cs="Times New Roman" w:hint="eastAsia"/>
          <w:sz w:val="32"/>
          <w:szCs w:val="32"/>
        </w:rPr>
        <w:t>共有事业编制数</w:t>
      </w:r>
      <w:r w:rsidR="00800B98" w:rsidRPr="00DB123C">
        <w:rPr>
          <w:rFonts w:ascii="Times New Roman" w:eastAsia="仿宋_GB2312" w:hAnsi="Times New Roman" w:cs="Times New Roman"/>
          <w:sz w:val="32"/>
          <w:szCs w:val="32"/>
        </w:rPr>
        <w:t>12</w:t>
      </w:r>
      <w:r w:rsidRPr="00166637">
        <w:rPr>
          <w:rFonts w:ascii="仿宋_GB2312" w:eastAsia="仿宋_GB2312" w:hAnsi="Times New Roman" w:cs="Times New Roman" w:hint="eastAsia"/>
          <w:sz w:val="32"/>
          <w:szCs w:val="32"/>
        </w:rPr>
        <w:t>名，其中财政供养的编内实有在职人员</w:t>
      </w:r>
      <w:r w:rsidR="00800B98" w:rsidRPr="00DB123C">
        <w:rPr>
          <w:rFonts w:ascii="Times New Roman" w:eastAsia="仿宋_GB2312" w:hAnsi="Times New Roman" w:cs="Times New Roman"/>
          <w:sz w:val="32"/>
          <w:szCs w:val="32"/>
        </w:rPr>
        <w:t>12</w:t>
      </w:r>
      <w:r w:rsidRPr="00166637">
        <w:rPr>
          <w:rFonts w:ascii="仿宋_GB2312" w:eastAsia="仿宋_GB2312" w:hAnsi="Times New Roman" w:cs="Times New Roman" w:hint="eastAsia"/>
          <w:sz w:val="32"/>
          <w:szCs w:val="32"/>
        </w:rPr>
        <w:t>人。另外，有离退休</w:t>
      </w:r>
      <w:r w:rsidR="00800B98"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人，聘用人员</w:t>
      </w:r>
      <w:r w:rsidR="00800B98" w:rsidRPr="00DB123C">
        <w:rPr>
          <w:rFonts w:ascii="Times New Roman" w:eastAsia="仿宋_GB2312" w:hAnsi="Times New Roman" w:cs="Times New Roman"/>
          <w:sz w:val="32"/>
          <w:szCs w:val="32"/>
        </w:rPr>
        <w:t>2</w:t>
      </w:r>
      <w:r w:rsidRPr="00166637">
        <w:rPr>
          <w:rFonts w:ascii="仿宋_GB2312" w:eastAsia="仿宋_GB2312" w:hAnsi="Times New Roman" w:cs="Times New Roman" w:hint="eastAsia"/>
          <w:sz w:val="32"/>
          <w:szCs w:val="32"/>
        </w:rPr>
        <w:t>人，后勤服务人员</w:t>
      </w:r>
      <w:r w:rsidR="00800B98"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DB123C">
        <w:rPr>
          <w:rFonts w:ascii="Times New Roman" w:eastAsia="黑体" w:hAnsi="Times New Roman" w:cs="Times New Roman"/>
          <w:sz w:val="32"/>
          <w:szCs w:val="32"/>
        </w:rPr>
        <w:t>201</w:t>
      </w:r>
      <w:r w:rsidR="00275163" w:rsidRPr="00DB123C">
        <w:rPr>
          <w:rFonts w:ascii="Times New Roman" w:eastAsia="黑体" w:hAnsi="Times New Roman" w:cs="Times New Roman"/>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w:t>
      </w:r>
      <w:r w:rsidRPr="00DB123C">
        <w:rPr>
          <w:rFonts w:ascii="Times New Roman" w:eastAsia="黑体" w:hAnsi="Times New Roman" w:cs="Times New Roman"/>
          <w:sz w:val="32"/>
          <w:szCs w:val="32"/>
        </w:rPr>
        <w:t>201</w:t>
      </w:r>
      <w:r w:rsidR="00275163" w:rsidRPr="00DB123C">
        <w:rPr>
          <w:rFonts w:ascii="Times New Roman" w:eastAsia="黑体" w:hAnsi="Times New Roman" w:cs="Times New Roman"/>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年财政拨款收支总预算</w:t>
      </w:r>
      <w:r w:rsidR="006960FD"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307</w:t>
      </w:r>
      <w:r w:rsidR="006960FD"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19</w:t>
      </w:r>
      <w:r w:rsidRPr="00166637">
        <w:rPr>
          <w:rFonts w:ascii="仿宋_GB2312" w:eastAsia="仿宋_GB2312" w:hAnsi="Times New Roman" w:cs="Times New Roman" w:hint="eastAsia"/>
          <w:sz w:val="32"/>
          <w:szCs w:val="32"/>
        </w:rPr>
        <w:t>万元。收入方面：一般公共预算财政拨款收入总计</w:t>
      </w:r>
      <w:r w:rsidR="006960FD"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290</w:t>
      </w:r>
      <w:r w:rsidR="006960FD"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63</w:t>
      </w:r>
      <w:r w:rsidRPr="00166637">
        <w:rPr>
          <w:rFonts w:ascii="仿宋_GB2312" w:eastAsia="仿宋_GB2312" w:hAnsi="Times New Roman" w:cs="Times New Roman" w:hint="eastAsia"/>
          <w:sz w:val="32"/>
          <w:szCs w:val="32"/>
        </w:rPr>
        <w:t>万元，其中，本年收入</w:t>
      </w:r>
      <w:r w:rsidR="006960FD"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290</w:t>
      </w:r>
      <w:r w:rsidR="006960FD"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63</w:t>
      </w:r>
      <w:r w:rsidRPr="00166637">
        <w:rPr>
          <w:rFonts w:ascii="仿宋_GB2312" w:eastAsia="仿宋_GB2312" w:hAnsi="Times New Roman" w:cs="Times New Roman" w:hint="eastAsia"/>
          <w:sz w:val="32"/>
          <w:szCs w:val="32"/>
        </w:rPr>
        <w:t>万元，年初结转</w:t>
      </w:r>
      <w:r w:rsidR="006960FD" w:rsidRPr="00DB123C">
        <w:rPr>
          <w:rFonts w:ascii="Times New Roman" w:eastAsia="仿宋_GB2312" w:hAnsi="Times New Roman" w:cs="Times New Roman"/>
          <w:sz w:val="32"/>
          <w:szCs w:val="32"/>
        </w:rPr>
        <w:t>16</w:t>
      </w:r>
      <w:r w:rsidR="006960FD" w:rsidRPr="00DB123C">
        <w:rPr>
          <w:rFonts w:ascii="Times New Roman" w:eastAsia="仿宋_GB2312" w:hAnsi="Times New Roman" w:cs="Times New Roman" w:hint="eastAsia"/>
          <w:sz w:val="32"/>
          <w:szCs w:val="32"/>
        </w:rPr>
        <w:t>.</w:t>
      </w:r>
      <w:r w:rsidR="006960FD" w:rsidRPr="00DB123C">
        <w:rPr>
          <w:rFonts w:ascii="Times New Roman" w:eastAsia="仿宋_GB2312" w:hAnsi="Times New Roman" w:cs="Times New Roman"/>
          <w:sz w:val="32"/>
          <w:szCs w:val="32"/>
        </w:rPr>
        <w:t>56</w:t>
      </w:r>
      <w:r w:rsidRPr="00166637">
        <w:rPr>
          <w:rFonts w:ascii="仿宋_GB2312" w:eastAsia="仿宋_GB2312" w:hAnsi="Times New Roman" w:cs="Times New Roman" w:hint="eastAsia"/>
          <w:sz w:val="32"/>
          <w:szCs w:val="32"/>
        </w:rPr>
        <w:t>万元；支出方面：</w:t>
      </w:r>
      <w:r w:rsidR="006B6D04" w:rsidRPr="006B6D04">
        <w:rPr>
          <w:rFonts w:ascii="仿宋_GB2312" w:eastAsia="仿宋_GB2312" w:hAnsi="Times New Roman" w:cs="Times New Roman" w:hint="eastAsia"/>
          <w:sz w:val="32"/>
          <w:szCs w:val="32"/>
        </w:rPr>
        <w:t>社会保障和就业支出</w:t>
      </w:r>
      <w:r w:rsidR="006B6D04"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6B6D04" w:rsidRPr="00DB123C">
        <w:rPr>
          <w:rFonts w:ascii="Times New Roman" w:eastAsia="仿宋_GB2312" w:hAnsi="Times New Roman" w:cs="Times New Roman"/>
          <w:sz w:val="32"/>
          <w:szCs w:val="32"/>
        </w:rPr>
        <w:t>285</w:t>
      </w:r>
      <w:r w:rsidR="006B6D04" w:rsidRPr="00DB123C">
        <w:rPr>
          <w:rFonts w:ascii="Times New Roman" w:eastAsia="仿宋_GB2312" w:hAnsi="Times New Roman" w:cs="Times New Roman" w:hint="eastAsia"/>
          <w:sz w:val="32"/>
          <w:szCs w:val="32"/>
        </w:rPr>
        <w:t>.</w:t>
      </w:r>
      <w:r w:rsidR="006B6D04" w:rsidRPr="00DB123C">
        <w:rPr>
          <w:rFonts w:ascii="Times New Roman" w:eastAsia="仿宋_GB2312" w:hAnsi="Times New Roman" w:cs="Times New Roman"/>
          <w:sz w:val="32"/>
          <w:szCs w:val="32"/>
        </w:rPr>
        <w:t>59</w:t>
      </w:r>
      <w:r w:rsidR="006B6D04" w:rsidRPr="006B6D04">
        <w:rPr>
          <w:rFonts w:ascii="仿宋_GB2312" w:eastAsia="仿宋_GB2312" w:hAnsi="Times New Roman" w:cs="Times New Roman"/>
          <w:sz w:val="32"/>
          <w:szCs w:val="32"/>
        </w:rPr>
        <w:t>万元，</w:t>
      </w:r>
      <w:r w:rsidR="006B6D04" w:rsidRPr="006B6D04">
        <w:rPr>
          <w:rFonts w:ascii="仿宋_GB2312" w:eastAsia="仿宋_GB2312" w:hAnsi="Times New Roman" w:cs="Times New Roman" w:hint="eastAsia"/>
          <w:sz w:val="32"/>
          <w:szCs w:val="32"/>
        </w:rPr>
        <w:t>住房保障支出</w:t>
      </w:r>
      <w:r w:rsidR="00BE1547" w:rsidRPr="00DB123C">
        <w:rPr>
          <w:rFonts w:ascii="Times New Roman" w:eastAsia="仿宋_GB2312" w:hAnsi="Times New Roman" w:cs="Times New Roman"/>
          <w:sz w:val="32"/>
          <w:szCs w:val="32"/>
        </w:rPr>
        <w:t>21</w:t>
      </w:r>
      <w:r w:rsidR="00BE1547" w:rsidRPr="00DB123C">
        <w:rPr>
          <w:rFonts w:ascii="Times New Roman" w:eastAsia="仿宋_GB2312" w:hAnsi="Times New Roman" w:cs="Times New Roman" w:hint="eastAsia"/>
          <w:sz w:val="32"/>
          <w:szCs w:val="32"/>
        </w:rPr>
        <w:t>.</w:t>
      </w:r>
      <w:r w:rsidR="00BE1547" w:rsidRPr="00DB123C">
        <w:rPr>
          <w:rFonts w:ascii="Times New Roman" w:eastAsia="仿宋_GB2312" w:hAnsi="Times New Roman" w:cs="Times New Roman"/>
          <w:sz w:val="32"/>
          <w:szCs w:val="32"/>
        </w:rPr>
        <w:t>6</w:t>
      </w:r>
      <w:r w:rsidR="006B6D04" w:rsidRPr="006B6D04">
        <w:rPr>
          <w:rFonts w:ascii="仿宋_GB2312" w:eastAsia="仿宋_GB2312" w:hAnsi="Times New Roman" w:cs="Times New Roman"/>
          <w:sz w:val="32"/>
          <w:szCs w:val="32"/>
        </w:rPr>
        <w:lastRenderedPageBreak/>
        <w:t>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w:t>
      </w:r>
      <w:r w:rsidRPr="00DB123C">
        <w:rPr>
          <w:rFonts w:ascii="Times New Roman" w:eastAsia="黑体" w:hAnsi="Times New Roman" w:cs="Times New Roman"/>
          <w:sz w:val="32"/>
          <w:szCs w:val="32"/>
        </w:rPr>
        <w:t>201</w:t>
      </w:r>
      <w:r w:rsidR="00275163" w:rsidRPr="00DB123C">
        <w:rPr>
          <w:rFonts w:ascii="Times New Roman" w:eastAsia="黑体" w:hAnsi="Times New Roman" w:cs="Times New Roman"/>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年，本部门一般公共预算当年财政拨款收入</w:t>
      </w:r>
      <w:r w:rsidR="00471AB2"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471AB2" w:rsidRPr="00DB123C">
        <w:rPr>
          <w:rFonts w:ascii="Times New Roman" w:eastAsia="仿宋_GB2312" w:hAnsi="Times New Roman" w:cs="Times New Roman"/>
          <w:sz w:val="32"/>
          <w:szCs w:val="32"/>
        </w:rPr>
        <w:t>290</w:t>
      </w:r>
      <w:r w:rsidR="00471AB2" w:rsidRPr="00DB123C">
        <w:rPr>
          <w:rFonts w:ascii="Times New Roman" w:eastAsia="仿宋_GB2312" w:hAnsi="Times New Roman" w:cs="Times New Roman" w:hint="eastAsia"/>
          <w:sz w:val="32"/>
          <w:szCs w:val="32"/>
        </w:rPr>
        <w:t>.</w:t>
      </w:r>
      <w:r w:rsidR="00471AB2" w:rsidRPr="00DB123C">
        <w:rPr>
          <w:rFonts w:ascii="Times New Roman" w:eastAsia="仿宋_GB2312" w:hAnsi="Times New Roman" w:cs="Times New Roman"/>
          <w:sz w:val="32"/>
          <w:szCs w:val="32"/>
        </w:rPr>
        <w:t>63</w:t>
      </w:r>
      <w:r>
        <w:rPr>
          <w:rFonts w:ascii="仿宋_GB2312" w:eastAsia="仿宋_GB2312" w:hAnsi="Times New Roman" w:cs="Times New Roman" w:hint="eastAsia"/>
          <w:sz w:val="32"/>
          <w:szCs w:val="32"/>
        </w:rPr>
        <w:t>万元，比</w:t>
      </w: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6</w:t>
      </w:r>
      <w:r w:rsidRPr="00166637">
        <w:rPr>
          <w:rFonts w:ascii="仿宋_GB2312" w:eastAsia="仿宋_GB2312" w:hAnsi="Times New Roman" w:cs="Times New Roman" w:hint="eastAsia"/>
          <w:sz w:val="32"/>
          <w:szCs w:val="32"/>
        </w:rPr>
        <w:t>年预算数增加</w:t>
      </w:r>
      <w:r w:rsidR="00471AB2" w:rsidRPr="00DB123C">
        <w:rPr>
          <w:rFonts w:ascii="Times New Roman" w:eastAsia="仿宋_GB2312" w:hAnsi="Times New Roman" w:cs="Times New Roman"/>
          <w:sz w:val="32"/>
          <w:szCs w:val="32"/>
        </w:rPr>
        <w:t>217</w:t>
      </w:r>
      <w:r w:rsidR="00471AB2" w:rsidRPr="00DB123C">
        <w:rPr>
          <w:rFonts w:ascii="Times New Roman" w:eastAsia="仿宋_GB2312" w:hAnsi="Times New Roman" w:cs="Times New Roman" w:hint="eastAsia"/>
          <w:sz w:val="32"/>
          <w:szCs w:val="32"/>
        </w:rPr>
        <w:t>.</w:t>
      </w:r>
      <w:r w:rsidR="00471AB2" w:rsidRPr="00DB123C">
        <w:rPr>
          <w:rFonts w:ascii="Times New Roman" w:eastAsia="仿宋_GB2312" w:hAnsi="Times New Roman" w:cs="Times New Roman"/>
          <w:sz w:val="32"/>
          <w:szCs w:val="32"/>
        </w:rPr>
        <w:t>14</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w:t>
      </w: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6</w:t>
      </w:r>
      <w:r w:rsidRPr="00877A09">
        <w:rPr>
          <w:rFonts w:ascii="仿宋_GB2312" w:eastAsia="仿宋_GB2312" w:hAnsi="Times New Roman" w:cs="Times New Roman" w:hint="eastAsia"/>
          <w:sz w:val="32"/>
          <w:szCs w:val="32"/>
        </w:rPr>
        <w:t>年执行数增加</w:t>
      </w:r>
      <w:r w:rsidR="00F925AC">
        <w:rPr>
          <w:rFonts w:ascii="Times New Roman" w:eastAsia="仿宋_GB2312" w:hAnsi="Times New Roman" w:cs="Times New Roman" w:hint="eastAsia"/>
          <w:sz w:val="32"/>
          <w:szCs w:val="32"/>
        </w:rPr>
        <w:t>371.55</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w:t>
      </w:r>
      <w:bookmarkStart w:id="0" w:name="_GoBack"/>
      <w:bookmarkEnd w:id="0"/>
      <w:r w:rsidRPr="00166637">
        <w:rPr>
          <w:rFonts w:ascii="仿宋_GB2312" w:eastAsia="仿宋_GB2312" w:hAnsi="Times New Roman" w:cs="Times New Roman" w:hint="eastAsia"/>
          <w:sz w:val="32"/>
          <w:szCs w:val="32"/>
        </w:rPr>
        <w:t>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年，本部门一般公共预算当年财政拨款支出</w:t>
      </w:r>
      <w:r w:rsidR="00E32225"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290</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63</w:t>
      </w:r>
      <w:r w:rsidRPr="00166637">
        <w:rPr>
          <w:rFonts w:ascii="仿宋_GB2312" w:eastAsia="仿宋_GB2312" w:hAnsi="Times New Roman" w:cs="Times New Roman" w:hint="eastAsia"/>
          <w:sz w:val="32"/>
          <w:szCs w:val="32"/>
        </w:rPr>
        <w:t>万元，其中：</w:t>
      </w:r>
      <w:r w:rsidR="00E32225" w:rsidRPr="00E32225">
        <w:rPr>
          <w:rFonts w:ascii="仿宋_GB2312" w:eastAsia="仿宋_GB2312" w:hAnsi="Times New Roman" w:cs="Times New Roman" w:hint="eastAsia"/>
          <w:sz w:val="32"/>
          <w:szCs w:val="32"/>
        </w:rPr>
        <w:t>社会保障和就业支出</w:t>
      </w:r>
      <w:r w:rsidR="00E32225"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269</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03</w:t>
      </w:r>
      <w:r w:rsidR="00E32225" w:rsidRPr="00E32225">
        <w:rPr>
          <w:rFonts w:ascii="仿宋_GB2312" w:eastAsia="仿宋_GB2312" w:hAnsi="Times New Roman" w:cs="Times New Roman"/>
          <w:sz w:val="32"/>
          <w:szCs w:val="32"/>
        </w:rPr>
        <w:t>万元，占</w:t>
      </w:r>
      <w:r w:rsidR="00E32225" w:rsidRPr="00DB123C">
        <w:rPr>
          <w:rFonts w:ascii="Times New Roman" w:eastAsia="仿宋_GB2312" w:hAnsi="Times New Roman" w:cs="Times New Roman"/>
          <w:sz w:val="32"/>
          <w:szCs w:val="32"/>
        </w:rPr>
        <w:t>99</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34%</w:t>
      </w:r>
      <w:r w:rsidR="00E32225" w:rsidRPr="00E32225">
        <w:rPr>
          <w:rFonts w:ascii="仿宋_GB2312" w:eastAsia="仿宋_GB2312" w:hAnsi="Times New Roman" w:cs="Times New Roman"/>
          <w:sz w:val="32"/>
          <w:szCs w:val="32"/>
        </w:rPr>
        <w:t>；</w:t>
      </w:r>
      <w:r w:rsidR="00E32225" w:rsidRPr="00E32225">
        <w:rPr>
          <w:rFonts w:ascii="仿宋_GB2312" w:eastAsia="仿宋_GB2312" w:hAnsi="Times New Roman" w:cs="Times New Roman" w:hint="eastAsia"/>
          <w:sz w:val="32"/>
          <w:szCs w:val="32"/>
        </w:rPr>
        <w:t>住房保障支出</w:t>
      </w:r>
      <w:r w:rsidR="00E32225" w:rsidRPr="00DB123C">
        <w:rPr>
          <w:rFonts w:ascii="Times New Roman" w:eastAsia="仿宋_GB2312" w:hAnsi="Times New Roman" w:cs="Times New Roman"/>
          <w:sz w:val="32"/>
          <w:szCs w:val="32"/>
        </w:rPr>
        <w:t>21</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6</w:t>
      </w:r>
      <w:r w:rsidR="00E32225" w:rsidRPr="00E32225">
        <w:rPr>
          <w:rFonts w:ascii="仿宋_GB2312" w:eastAsia="仿宋_GB2312" w:hAnsi="Times New Roman" w:cs="Times New Roman"/>
          <w:sz w:val="32"/>
          <w:szCs w:val="32"/>
        </w:rPr>
        <w:t>万元，占</w:t>
      </w:r>
      <w:r w:rsidR="00E32225" w:rsidRPr="00DB123C">
        <w:rPr>
          <w:rFonts w:ascii="Times New Roman" w:eastAsia="仿宋_GB2312" w:hAnsi="Times New Roman" w:cs="Times New Roman"/>
          <w:sz w:val="32"/>
          <w:szCs w:val="32"/>
        </w:rPr>
        <w:t>0</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66%</w:t>
      </w:r>
      <w:r w:rsidR="00E32225" w:rsidRPr="00E32225">
        <w:rPr>
          <w:rFonts w:ascii="仿宋_GB2312" w:eastAsia="仿宋_GB2312" w:hAnsi="Times New Roman" w:cs="Times New Roman"/>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E32225" w:rsidRPr="00E32225" w:rsidRDefault="00E32225" w:rsidP="00E32225">
      <w:pPr>
        <w:spacing w:line="500" w:lineRule="exact"/>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1</w:t>
      </w:r>
      <w:r w:rsidRPr="00E32225">
        <w:rPr>
          <w:rFonts w:ascii="仿宋_GB2312" w:eastAsia="仿宋_GB2312" w:hAnsi="Times New Roman" w:cs="Times New Roman" w:hint="eastAsia"/>
          <w:sz w:val="32"/>
          <w:szCs w:val="32"/>
        </w:rPr>
        <w:t>. 社会保障和就业支出</w:t>
      </w:r>
    </w:p>
    <w:p w:rsidR="00E32225" w:rsidRPr="00E32225" w:rsidRDefault="00E32225" w:rsidP="00E32225">
      <w:pPr>
        <w:spacing w:line="500" w:lineRule="exact"/>
        <w:ind w:firstLineChars="200" w:firstLine="640"/>
        <w:rPr>
          <w:rFonts w:ascii="仿宋_GB2312" w:eastAsia="仿宋_GB2312" w:hAnsi="Times New Roman" w:cs="Times New Roman"/>
          <w:sz w:val="32"/>
          <w:szCs w:val="32"/>
        </w:rPr>
      </w:pPr>
      <w:r w:rsidRPr="00E32225">
        <w:rPr>
          <w:rFonts w:ascii="仿宋_GB2312" w:eastAsia="仿宋_GB2312" w:hAnsi="Times New Roman" w:cs="Times New Roman" w:hint="eastAsia"/>
          <w:sz w:val="32"/>
          <w:szCs w:val="32"/>
        </w:rPr>
        <w:t>（</w:t>
      </w:r>
      <w:r w:rsidRPr="00DB123C">
        <w:rPr>
          <w:rFonts w:ascii="Times New Roman" w:eastAsia="仿宋_GB2312" w:hAnsi="Times New Roman" w:cs="Times New Roman"/>
          <w:sz w:val="32"/>
          <w:szCs w:val="32"/>
        </w:rPr>
        <w:t>1</w:t>
      </w:r>
      <w:r w:rsidRPr="00E32225">
        <w:rPr>
          <w:rFonts w:ascii="仿宋_GB2312" w:eastAsia="仿宋_GB2312" w:hAnsi="Times New Roman" w:cs="Times New Roman" w:hint="eastAsia"/>
          <w:sz w:val="32"/>
          <w:szCs w:val="32"/>
        </w:rPr>
        <w:t>）人力资源和社会保障管理事务</w:t>
      </w:r>
    </w:p>
    <w:p w:rsidR="00E32225" w:rsidRPr="00E32225" w:rsidRDefault="00E32225" w:rsidP="00E32225">
      <w:pPr>
        <w:spacing w:line="500" w:lineRule="exact"/>
        <w:ind w:firstLineChars="200" w:firstLine="640"/>
        <w:rPr>
          <w:rFonts w:ascii="仿宋_GB2312" w:eastAsia="仿宋_GB2312" w:hAnsi="Times New Roman" w:cs="Times New Roman"/>
          <w:sz w:val="32"/>
          <w:szCs w:val="32"/>
        </w:rPr>
      </w:pPr>
      <w:r w:rsidRPr="00E32225">
        <w:rPr>
          <w:rFonts w:ascii="仿宋_GB2312" w:eastAsia="仿宋_GB2312" w:hAnsi="Times New Roman" w:cs="Times New Roman" w:hint="eastAsia"/>
          <w:sz w:val="32"/>
          <w:szCs w:val="32"/>
        </w:rPr>
        <w:t>①公共就业服务和职业技能鉴定机构（科目编码：</w:t>
      </w:r>
      <w:r w:rsidRPr="00DB123C">
        <w:rPr>
          <w:rFonts w:ascii="Times New Roman" w:eastAsia="仿宋_GB2312" w:hAnsi="Times New Roman" w:cs="Times New Roman"/>
          <w:sz w:val="32"/>
          <w:szCs w:val="32"/>
        </w:rPr>
        <w:t>2080111</w:t>
      </w:r>
      <w:r w:rsidRPr="00E32225">
        <w:rPr>
          <w:rFonts w:ascii="仿宋_GB2312" w:eastAsia="仿宋_GB2312" w:hAnsi="Times New Roman" w:cs="Times New Roman" w:hint="eastAsia"/>
          <w:sz w:val="32"/>
          <w:szCs w:val="32"/>
        </w:rPr>
        <w:t>）</w:t>
      </w:r>
      <w:r w:rsidRPr="00DB123C">
        <w:rPr>
          <w:rFonts w:ascii="Times New Roman" w:eastAsia="仿宋_GB2312" w:hAnsi="Times New Roman" w:cs="Times New Roman"/>
          <w:sz w:val="32"/>
          <w:szCs w:val="32"/>
        </w:rPr>
        <w:t>2017</w:t>
      </w:r>
      <w:r w:rsidRPr="00E32225">
        <w:rPr>
          <w:rFonts w:ascii="仿宋_GB2312" w:eastAsia="仿宋_GB2312" w:hAnsi="Times New Roman" w:cs="Times New Roman" w:hint="eastAsia"/>
          <w:sz w:val="32"/>
          <w:szCs w:val="32"/>
        </w:rPr>
        <w:t>年预算数为</w:t>
      </w:r>
      <w:r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269</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03</w:t>
      </w:r>
      <w:r w:rsidRPr="00E32225">
        <w:rPr>
          <w:rFonts w:ascii="仿宋_GB2312" w:eastAsia="仿宋_GB2312" w:hAnsi="Times New Roman" w:cs="Times New Roman" w:hint="eastAsia"/>
          <w:sz w:val="32"/>
          <w:szCs w:val="32"/>
        </w:rPr>
        <w:t>万元，比</w:t>
      </w:r>
      <w:r w:rsidRPr="00DB123C">
        <w:rPr>
          <w:rFonts w:ascii="Times New Roman" w:eastAsia="仿宋_GB2312" w:hAnsi="Times New Roman" w:cs="Times New Roman"/>
          <w:sz w:val="32"/>
          <w:szCs w:val="32"/>
        </w:rPr>
        <w:t>2016</w:t>
      </w:r>
      <w:r w:rsidRPr="00E32225">
        <w:rPr>
          <w:rFonts w:ascii="仿宋_GB2312" w:eastAsia="仿宋_GB2312" w:hAnsi="Times New Roman" w:cs="Times New Roman" w:hint="eastAsia"/>
          <w:sz w:val="32"/>
          <w:szCs w:val="32"/>
        </w:rPr>
        <w:t>年预算数增加</w:t>
      </w:r>
      <w:r w:rsidRPr="00DB123C">
        <w:rPr>
          <w:rFonts w:ascii="Times New Roman" w:eastAsia="仿宋_GB2312" w:hAnsi="Times New Roman" w:cs="Times New Roman"/>
          <w:sz w:val="32"/>
          <w:szCs w:val="32"/>
        </w:rPr>
        <w:t>208</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63</w:t>
      </w:r>
      <w:r w:rsidRPr="00E32225">
        <w:rPr>
          <w:rFonts w:ascii="仿宋_GB2312" w:eastAsia="仿宋_GB2312" w:hAnsi="Times New Roman" w:cs="Times New Roman" w:hint="eastAsia"/>
          <w:sz w:val="32"/>
          <w:szCs w:val="32"/>
        </w:rPr>
        <w:t>万元，增长</w:t>
      </w:r>
      <w:r w:rsidRPr="00DB123C">
        <w:rPr>
          <w:rFonts w:ascii="Times New Roman" w:eastAsia="仿宋_GB2312" w:hAnsi="Times New Roman" w:cs="Times New Roman"/>
          <w:sz w:val="32"/>
          <w:szCs w:val="32"/>
        </w:rPr>
        <w:t>6</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38</w:t>
      </w:r>
      <w:r w:rsidRPr="00DB123C">
        <w:rPr>
          <w:rFonts w:ascii="Times New Roman" w:eastAsia="仿宋_GB2312" w:hAnsi="Times New Roman" w:cs="Times New Roman" w:hint="eastAsia"/>
          <w:sz w:val="32"/>
          <w:szCs w:val="32"/>
        </w:rPr>
        <w:t>%</w:t>
      </w:r>
      <w:r w:rsidRPr="00E32225">
        <w:rPr>
          <w:rFonts w:ascii="仿宋_GB2312" w:eastAsia="仿宋_GB2312" w:hAnsi="Times New Roman" w:cs="Times New Roman" w:hint="eastAsia"/>
          <w:sz w:val="32"/>
          <w:szCs w:val="32"/>
        </w:rPr>
        <w:t>。</w:t>
      </w:r>
    </w:p>
    <w:p w:rsidR="00E32225" w:rsidRPr="00E32225" w:rsidRDefault="00E32225" w:rsidP="00E32225">
      <w:pPr>
        <w:spacing w:line="500" w:lineRule="exact"/>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w:t>
      </w:r>
      <w:r w:rsidRPr="00E32225">
        <w:rPr>
          <w:rFonts w:ascii="仿宋_GB2312" w:eastAsia="仿宋_GB2312" w:hAnsi="Times New Roman" w:cs="Times New Roman" w:hint="eastAsia"/>
          <w:sz w:val="32"/>
          <w:szCs w:val="32"/>
        </w:rPr>
        <w:t>. 住房保障支出</w:t>
      </w:r>
    </w:p>
    <w:p w:rsidR="00E32225" w:rsidRPr="00E32225" w:rsidRDefault="00E32225" w:rsidP="00E32225">
      <w:pPr>
        <w:spacing w:line="500" w:lineRule="exact"/>
        <w:ind w:firstLineChars="200" w:firstLine="640"/>
        <w:rPr>
          <w:rFonts w:ascii="仿宋_GB2312" w:eastAsia="仿宋_GB2312" w:hAnsi="Times New Roman" w:cs="Times New Roman"/>
          <w:sz w:val="32"/>
          <w:szCs w:val="32"/>
        </w:rPr>
      </w:pPr>
      <w:r w:rsidRPr="00E32225">
        <w:rPr>
          <w:rFonts w:ascii="仿宋_GB2312" w:eastAsia="仿宋_GB2312" w:hAnsi="Times New Roman" w:cs="Times New Roman" w:hint="eastAsia"/>
          <w:sz w:val="32"/>
          <w:szCs w:val="32"/>
        </w:rPr>
        <w:t>（</w:t>
      </w:r>
      <w:r w:rsidRPr="00DB123C">
        <w:rPr>
          <w:rFonts w:ascii="Times New Roman" w:eastAsia="仿宋_GB2312" w:hAnsi="Times New Roman" w:cs="Times New Roman"/>
          <w:sz w:val="32"/>
          <w:szCs w:val="32"/>
        </w:rPr>
        <w:t>1</w:t>
      </w:r>
      <w:r w:rsidRPr="00E32225">
        <w:rPr>
          <w:rFonts w:ascii="仿宋_GB2312" w:eastAsia="仿宋_GB2312" w:hAnsi="Times New Roman" w:cs="Times New Roman" w:hint="eastAsia"/>
          <w:sz w:val="32"/>
          <w:szCs w:val="32"/>
        </w:rPr>
        <w:t>）住房改革支出</w:t>
      </w:r>
    </w:p>
    <w:p w:rsidR="00E32225" w:rsidRDefault="00E32225" w:rsidP="00E32225">
      <w:pPr>
        <w:ind w:firstLineChars="200" w:firstLine="640"/>
        <w:rPr>
          <w:rFonts w:ascii="仿宋_GB2312" w:eastAsia="仿宋_GB2312" w:hAnsi="Times New Roman" w:cs="Times New Roman"/>
          <w:sz w:val="32"/>
          <w:szCs w:val="32"/>
        </w:rPr>
      </w:pPr>
      <w:r w:rsidRPr="00E32225">
        <w:rPr>
          <w:rFonts w:ascii="仿宋_GB2312" w:eastAsia="仿宋_GB2312" w:hAnsi="Times New Roman" w:cs="Times New Roman" w:hint="eastAsia"/>
          <w:sz w:val="32"/>
          <w:szCs w:val="32"/>
        </w:rPr>
        <w:t>①住房公积金（科目编码：</w:t>
      </w:r>
      <w:r w:rsidRPr="00DB123C">
        <w:rPr>
          <w:rFonts w:ascii="Times New Roman" w:eastAsia="仿宋_GB2312" w:hAnsi="Times New Roman" w:cs="Times New Roman"/>
          <w:sz w:val="32"/>
          <w:szCs w:val="32"/>
        </w:rPr>
        <w:t>2210201</w:t>
      </w:r>
      <w:r w:rsidRPr="00E32225">
        <w:rPr>
          <w:rFonts w:ascii="仿宋_GB2312" w:eastAsia="仿宋_GB2312" w:hAnsi="Times New Roman" w:cs="Times New Roman" w:hint="eastAsia"/>
          <w:sz w:val="32"/>
          <w:szCs w:val="32"/>
        </w:rPr>
        <w:t>）</w:t>
      </w:r>
      <w:r w:rsidRPr="00DB123C">
        <w:rPr>
          <w:rFonts w:ascii="Times New Roman" w:eastAsia="仿宋_GB2312" w:hAnsi="Times New Roman" w:cs="Times New Roman"/>
          <w:sz w:val="32"/>
          <w:szCs w:val="32"/>
        </w:rPr>
        <w:t>2017</w:t>
      </w:r>
      <w:r w:rsidRPr="00E32225">
        <w:rPr>
          <w:rFonts w:ascii="仿宋_GB2312" w:eastAsia="仿宋_GB2312" w:hAnsi="Times New Roman" w:cs="Times New Roman" w:hint="eastAsia"/>
          <w:sz w:val="32"/>
          <w:szCs w:val="32"/>
        </w:rPr>
        <w:t>年预算数为</w:t>
      </w:r>
      <w:r w:rsidRPr="00DB123C">
        <w:rPr>
          <w:rFonts w:ascii="Times New Roman" w:eastAsia="仿宋_GB2312" w:hAnsi="Times New Roman" w:cs="Times New Roman"/>
          <w:sz w:val="32"/>
          <w:szCs w:val="32"/>
        </w:rPr>
        <w:t>21</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6</w:t>
      </w:r>
      <w:r w:rsidRPr="00E32225">
        <w:rPr>
          <w:rFonts w:ascii="仿宋_GB2312" w:eastAsia="仿宋_GB2312" w:hAnsi="Times New Roman" w:cs="Times New Roman" w:hint="eastAsia"/>
          <w:sz w:val="32"/>
          <w:szCs w:val="32"/>
        </w:rPr>
        <w:t>万元，比</w:t>
      </w:r>
      <w:r w:rsidRPr="00DB123C">
        <w:rPr>
          <w:rFonts w:ascii="Times New Roman" w:eastAsia="仿宋_GB2312" w:hAnsi="Times New Roman" w:cs="Times New Roman"/>
          <w:sz w:val="32"/>
          <w:szCs w:val="32"/>
        </w:rPr>
        <w:t>2016</w:t>
      </w:r>
      <w:r w:rsidRPr="00E32225">
        <w:rPr>
          <w:rFonts w:ascii="仿宋_GB2312" w:eastAsia="仿宋_GB2312" w:hAnsi="Times New Roman" w:cs="Times New Roman" w:hint="eastAsia"/>
          <w:sz w:val="32"/>
          <w:szCs w:val="32"/>
        </w:rPr>
        <w:t>年预算数增加</w:t>
      </w:r>
      <w:r w:rsidRPr="00DB123C">
        <w:rPr>
          <w:rFonts w:ascii="Times New Roman" w:eastAsia="仿宋_GB2312" w:hAnsi="Times New Roman" w:cs="Times New Roman"/>
          <w:sz w:val="32"/>
          <w:szCs w:val="32"/>
        </w:rPr>
        <w:t>8</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51</w:t>
      </w:r>
      <w:r w:rsidRPr="00E32225">
        <w:rPr>
          <w:rFonts w:ascii="仿宋_GB2312" w:eastAsia="仿宋_GB2312" w:hAnsi="Times New Roman" w:cs="Times New Roman" w:hint="eastAsia"/>
          <w:sz w:val="32"/>
          <w:szCs w:val="32"/>
        </w:rPr>
        <w:t>万元，增长</w:t>
      </w:r>
      <w:r w:rsidRPr="00DB123C">
        <w:rPr>
          <w:rFonts w:ascii="Times New Roman" w:eastAsia="仿宋_GB2312" w:hAnsi="Times New Roman" w:cs="Times New Roman"/>
          <w:sz w:val="32"/>
          <w:szCs w:val="32"/>
        </w:rPr>
        <w:t>39</w:t>
      </w:r>
      <w:r w:rsidRPr="00DB123C">
        <w:rPr>
          <w:rFonts w:ascii="Times New Roman" w:eastAsia="仿宋_GB2312" w:hAnsi="Times New Roman" w:cs="Times New Roman" w:hint="eastAsia"/>
          <w:sz w:val="32"/>
          <w:szCs w:val="32"/>
        </w:rPr>
        <w:t>.</w:t>
      </w:r>
      <w:r w:rsidRPr="00DB123C">
        <w:rPr>
          <w:rFonts w:ascii="Times New Roman" w:eastAsia="仿宋_GB2312" w:hAnsi="Times New Roman" w:cs="Times New Roman"/>
          <w:sz w:val="32"/>
          <w:szCs w:val="32"/>
        </w:rPr>
        <w:t>40</w:t>
      </w:r>
      <w:r w:rsidRPr="00DB123C">
        <w:rPr>
          <w:rFonts w:ascii="Times New Roman" w:eastAsia="仿宋_GB2312" w:hAnsi="Times New Roman" w:cs="Times New Roman" w:hint="eastAsia"/>
          <w:sz w:val="32"/>
          <w:szCs w:val="32"/>
        </w:rPr>
        <w:t>%</w:t>
      </w:r>
      <w:r w:rsidRPr="00E32225">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w:t>
      </w:r>
      <w:r w:rsidRPr="00DB123C">
        <w:rPr>
          <w:rFonts w:ascii="Times New Roman" w:eastAsia="黑体" w:hAnsi="Times New Roman" w:cs="Times New Roman"/>
          <w:sz w:val="32"/>
          <w:szCs w:val="32"/>
        </w:rPr>
        <w:t>201</w:t>
      </w:r>
      <w:r w:rsidR="00275163" w:rsidRPr="00DB123C">
        <w:rPr>
          <w:rFonts w:ascii="Times New Roman" w:eastAsia="黑体" w:hAnsi="Times New Roman" w:cs="Times New Roman"/>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275163"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年一般公共预算当年财政拨款基本支出</w:t>
      </w:r>
      <w:r w:rsidR="00E32225" w:rsidRPr="00DB123C">
        <w:rPr>
          <w:rFonts w:ascii="Times New Roman" w:eastAsia="仿宋_GB2312" w:hAnsi="Times New Roman" w:cs="Times New Roman"/>
          <w:sz w:val="32"/>
          <w:szCs w:val="32"/>
        </w:rPr>
        <w:lastRenderedPageBreak/>
        <w:t>344</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17</w:t>
      </w:r>
      <w:r w:rsidRPr="00166637">
        <w:rPr>
          <w:rFonts w:ascii="仿宋_GB2312" w:eastAsia="仿宋_GB2312" w:hAnsi="Times New Roman" w:cs="Times New Roman" w:hint="eastAsia"/>
          <w:sz w:val="32"/>
          <w:szCs w:val="32"/>
        </w:rPr>
        <w:t>万元，其中：</w:t>
      </w:r>
    </w:p>
    <w:p w:rsidR="00E32225" w:rsidRPr="00E32225"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E32225" w:rsidRPr="00DB123C">
        <w:rPr>
          <w:rFonts w:ascii="Times New Roman" w:eastAsia="仿宋_GB2312" w:hAnsi="Times New Roman" w:cs="Times New Roman"/>
          <w:sz w:val="32"/>
          <w:szCs w:val="32"/>
        </w:rPr>
        <w:t>314</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13</w:t>
      </w:r>
      <w:r w:rsidRPr="00166637">
        <w:rPr>
          <w:rFonts w:ascii="仿宋_GB2312" w:eastAsia="仿宋_GB2312" w:hAnsi="Times New Roman" w:cs="Times New Roman" w:hint="eastAsia"/>
          <w:sz w:val="32"/>
          <w:szCs w:val="32"/>
        </w:rPr>
        <w:t>万元，主要包括：</w:t>
      </w:r>
      <w:r w:rsidR="00E32225" w:rsidRPr="00E32225">
        <w:rPr>
          <w:rFonts w:ascii="仿宋_GB2312" w:eastAsia="仿宋_GB2312" w:hAnsi="Times New Roman" w:cs="Times New Roman" w:hint="eastAsia"/>
          <w:sz w:val="32"/>
          <w:szCs w:val="32"/>
        </w:rPr>
        <w:t>基本工资、津贴补贴、奖金、社会保障缴费、伙食补助费、绩效工资、其他工资福利支出、生活补贴、住房公积金。</w:t>
      </w:r>
    </w:p>
    <w:p w:rsidR="00E32225"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E32225" w:rsidRPr="00DB123C">
        <w:rPr>
          <w:rFonts w:ascii="Times New Roman" w:eastAsia="仿宋_GB2312" w:hAnsi="Times New Roman" w:cs="Times New Roman"/>
          <w:sz w:val="32"/>
          <w:szCs w:val="32"/>
        </w:rPr>
        <w:t>30</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04</w:t>
      </w:r>
      <w:r w:rsidRPr="00166637">
        <w:rPr>
          <w:rFonts w:ascii="仿宋_GB2312" w:eastAsia="仿宋_GB2312" w:hAnsi="Times New Roman" w:cs="Times New Roman" w:hint="eastAsia"/>
          <w:sz w:val="32"/>
          <w:szCs w:val="32"/>
        </w:rPr>
        <w:t>万元，主要包括：</w:t>
      </w:r>
      <w:r w:rsidR="00E32225" w:rsidRPr="00E32225">
        <w:rPr>
          <w:rFonts w:ascii="仿宋_GB2312" w:eastAsia="仿宋_GB2312" w:hAnsi="Times New Roman" w:cs="Times New Roman" w:hint="eastAsia"/>
          <w:sz w:val="32"/>
          <w:szCs w:val="32"/>
        </w:rPr>
        <w:t>办公费、印刷费、手续费、邮电费、差旅费、维修(护)费、会议费、培训费、公务接待费、工会经费、公务用车运行维护费、其他商品和服务支出。</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w:t>
      </w:r>
      <w:r w:rsidRPr="00DB123C">
        <w:rPr>
          <w:rFonts w:ascii="Times New Roman" w:eastAsia="黑体" w:hAnsi="Times New Roman" w:cs="Times New Roman"/>
          <w:sz w:val="32"/>
          <w:szCs w:val="32"/>
        </w:rPr>
        <w:t>201</w:t>
      </w:r>
      <w:r w:rsidR="004043A7" w:rsidRPr="00DB123C">
        <w:rPr>
          <w:rFonts w:ascii="Times New Roman" w:eastAsia="黑体" w:hAnsi="Times New Roman" w:cs="Times New Roman"/>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年“三公”经费预算数为</w:t>
      </w:r>
      <w:r w:rsidR="00E32225" w:rsidRPr="00DB123C">
        <w:rPr>
          <w:rFonts w:ascii="Times New Roman" w:eastAsia="仿宋_GB2312" w:hAnsi="Times New Roman" w:cs="Times New Roman"/>
          <w:sz w:val="32"/>
          <w:szCs w:val="32"/>
        </w:rPr>
        <w:t>10</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80</w:t>
      </w:r>
      <w:r w:rsidRPr="00166637">
        <w:rPr>
          <w:rFonts w:ascii="仿宋_GB2312" w:eastAsia="仿宋_GB2312" w:hAnsi="Times New Roman" w:cs="Times New Roman" w:hint="eastAsia"/>
          <w:sz w:val="32"/>
          <w:szCs w:val="32"/>
        </w:rPr>
        <w:t>万元，其中：因公出国（境）费用</w:t>
      </w:r>
      <w:r w:rsidR="00E32225" w:rsidRPr="00DB123C">
        <w:rPr>
          <w:rFonts w:ascii="Times New Roman" w:eastAsia="仿宋_GB2312" w:hAnsi="Times New Roman" w:cs="Times New Roman"/>
          <w:sz w:val="32"/>
          <w:szCs w:val="32"/>
        </w:rPr>
        <w:t>3</w:t>
      </w:r>
      <w:r w:rsidRPr="00166637">
        <w:rPr>
          <w:rFonts w:ascii="仿宋_GB2312" w:eastAsia="仿宋_GB2312" w:hAnsi="Times New Roman" w:cs="Times New Roman" w:hint="eastAsia"/>
          <w:sz w:val="32"/>
          <w:szCs w:val="32"/>
        </w:rPr>
        <w:t>万元，公车购置费</w:t>
      </w:r>
      <w:r w:rsidR="00E32225"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万元，公车运行维护费</w:t>
      </w:r>
      <w:r w:rsidR="00E32225" w:rsidRPr="00DB123C">
        <w:rPr>
          <w:rFonts w:ascii="Times New Roman" w:eastAsia="仿宋_GB2312" w:hAnsi="Times New Roman" w:cs="Times New Roman"/>
          <w:sz w:val="32"/>
          <w:szCs w:val="32"/>
        </w:rPr>
        <w:t>5</w:t>
      </w:r>
      <w:r w:rsidRPr="00166637">
        <w:rPr>
          <w:rFonts w:ascii="仿宋_GB2312" w:eastAsia="仿宋_GB2312" w:hAnsi="Times New Roman" w:cs="Times New Roman" w:hint="eastAsia"/>
          <w:sz w:val="32"/>
          <w:szCs w:val="32"/>
        </w:rPr>
        <w:t>万元，公务接待费</w:t>
      </w:r>
      <w:r w:rsidR="00E32225" w:rsidRPr="00DB123C">
        <w:rPr>
          <w:rFonts w:ascii="Times New Roman" w:eastAsia="仿宋_GB2312" w:hAnsi="Times New Roman" w:cs="Times New Roman"/>
          <w:sz w:val="32"/>
          <w:szCs w:val="32"/>
        </w:rPr>
        <w:t>2</w:t>
      </w:r>
      <w:r w:rsidR="00E32225" w:rsidRPr="00DB123C">
        <w:rPr>
          <w:rFonts w:ascii="Times New Roman" w:eastAsia="仿宋_GB2312" w:hAnsi="Times New Roman" w:cs="Times New Roman" w:hint="eastAsia"/>
          <w:sz w:val="32"/>
          <w:szCs w:val="32"/>
        </w:rPr>
        <w:t>.</w:t>
      </w:r>
      <w:r w:rsidR="00E32225" w:rsidRPr="00DB123C">
        <w:rPr>
          <w:rFonts w:ascii="Times New Roman" w:eastAsia="仿宋_GB2312" w:hAnsi="Times New Roman" w:cs="Times New Roman"/>
          <w:sz w:val="32"/>
          <w:szCs w:val="32"/>
        </w:rPr>
        <w:t>80</w:t>
      </w:r>
      <w:r w:rsidRPr="00166637">
        <w:rPr>
          <w:rFonts w:ascii="仿宋_GB2312" w:eastAsia="仿宋_GB2312" w:hAnsi="Times New Roman" w:cs="Times New Roman" w:hint="eastAsia"/>
          <w:sz w:val="32"/>
          <w:szCs w:val="32"/>
        </w:rPr>
        <w:t>万元。本部门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年计划出国组团数</w:t>
      </w:r>
      <w:r w:rsidR="00A70752"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个，</w:t>
      </w:r>
      <w:r w:rsidR="00A70752"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人次，本部门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年计划出境组团数</w:t>
      </w:r>
      <w:r w:rsidR="00A70752" w:rsidRPr="00DB123C">
        <w:rPr>
          <w:rFonts w:ascii="Times New Roman" w:eastAsia="仿宋_GB2312" w:hAnsi="Times New Roman" w:cs="Times New Roman"/>
          <w:sz w:val="32"/>
          <w:szCs w:val="32"/>
        </w:rPr>
        <w:t>4</w:t>
      </w:r>
      <w:r w:rsidRPr="00166637">
        <w:rPr>
          <w:rFonts w:ascii="仿宋_GB2312" w:eastAsia="仿宋_GB2312" w:hAnsi="Times New Roman" w:cs="Times New Roman" w:hint="eastAsia"/>
          <w:sz w:val="32"/>
          <w:szCs w:val="32"/>
        </w:rPr>
        <w:t>个，</w:t>
      </w:r>
      <w:r w:rsidR="00A70752" w:rsidRPr="00DB123C">
        <w:rPr>
          <w:rFonts w:ascii="Times New Roman" w:eastAsia="仿宋_GB2312" w:hAnsi="Times New Roman" w:cs="Times New Roman"/>
          <w:sz w:val="32"/>
          <w:szCs w:val="32"/>
        </w:rPr>
        <w:t>12</w:t>
      </w:r>
      <w:r w:rsidRPr="00166637">
        <w:rPr>
          <w:rFonts w:ascii="仿宋_GB2312" w:eastAsia="仿宋_GB2312" w:hAnsi="Times New Roman" w:cs="Times New Roman" w:hint="eastAsia"/>
          <w:sz w:val="32"/>
          <w:szCs w:val="32"/>
        </w:rPr>
        <w:t>人次，计划购置公车</w:t>
      </w:r>
      <w:r w:rsidR="00A70752" w:rsidRPr="00DB123C">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A70752" w:rsidRPr="00DB123C">
        <w:rPr>
          <w:rFonts w:ascii="Times New Roman" w:eastAsia="仿宋_GB2312" w:hAnsi="Times New Roman" w:cs="Times New Roman"/>
          <w:sz w:val="32"/>
          <w:szCs w:val="32"/>
        </w:rPr>
        <w:t>1</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年“三公”经费预算比</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6</w:t>
      </w:r>
      <w:r w:rsidRPr="00166637">
        <w:rPr>
          <w:rFonts w:ascii="仿宋_GB2312" w:eastAsia="仿宋_GB2312" w:hAnsi="Times New Roman" w:cs="Times New Roman" w:hint="eastAsia"/>
          <w:sz w:val="32"/>
          <w:szCs w:val="32"/>
        </w:rPr>
        <w:t>年“三公”经费预算减少</w:t>
      </w:r>
      <w:r w:rsidR="00A70752" w:rsidRPr="00DB123C">
        <w:rPr>
          <w:rFonts w:ascii="Times New Roman" w:eastAsia="仿宋_GB2312" w:hAnsi="Times New Roman" w:cs="Times New Roman"/>
          <w:sz w:val="32"/>
          <w:szCs w:val="32"/>
        </w:rPr>
        <w:t>1</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20</w:t>
      </w:r>
      <w:r w:rsidRPr="00166637">
        <w:rPr>
          <w:rFonts w:ascii="仿宋_GB2312" w:eastAsia="仿宋_GB2312" w:hAnsi="Times New Roman" w:cs="Times New Roman" w:hint="eastAsia"/>
          <w:sz w:val="32"/>
          <w:szCs w:val="32"/>
        </w:rPr>
        <w:t>万元，其中：公车运行维护费减少</w:t>
      </w:r>
      <w:r w:rsidR="00A70752" w:rsidRPr="00DB123C">
        <w:rPr>
          <w:rFonts w:ascii="Times New Roman" w:eastAsia="仿宋_GB2312" w:hAnsi="Times New Roman" w:cs="Times New Roman"/>
          <w:sz w:val="32"/>
          <w:szCs w:val="32"/>
        </w:rPr>
        <w:t>1</w:t>
      </w:r>
      <w:r w:rsidRPr="00166637">
        <w:rPr>
          <w:rFonts w:ascii="仿宋_GB2312" w:eastAsia="仿宋_GB2312" w:hAnsi="Times New Roman" w:cs="Times New Roman" w:hint="eastAsia"/>
          <w:sz w:val="32"/>
          <w:szCs w:val="32"/>
        </w:rPr>
        <w:t>万元，变化的主要原因是：</w:t>
      </w:r>
      <w:r w:rsidR="00A70752" w:rsidRPr="00A70752">
        <w:rPr>
          <w:rFonts w:ascii="仿宋_GB2312" w:eastAsia="仿宋_GB2312" w:hAnsi="Times New Roman" w:cs="Times New Roman" w:hint="eastAsia"/>
          <w:sz w:val="32"/>
          <w:szCs w:val="32"/>
        </w:rPr>
        <w:t>统筹安排调研工作，</w:t>
      </w:r>
      <w:proofErr w:type="gramStart"/>
      <w:r w:rsidR="00A70752" w:rsidRPr="00A70752">
        <w:rPr>
          <w:rFonts w:ascii="仿宋_GB2312" w:eastAsia="仿宋_GB2312" w:hAnsi="Times New Roman" w:cs="Times New Roman" w:hint="eastAsia"/>
          <w:sz w:val="32"/>
          <w:szCs w:val="32"/>
        </w:rPr>
        <w:t>采取拼车等</w:t>
      </w:r>
      <w:proofErr w:type="gramEnd"/>
      <w:r w:rsidR="00A70752" w:rsidRPr="00A70752">
        <w:rPr>
          <w:rFonts w:ascii="仿宋_GB2312" w:eastAsia="仿宋_GB2312" w:hAnsi="Times New Roman" w:cs="Times New Roman" w:hint="eastAsia"/>
          <w:sz w:val="32"/>
          <w:szCs w:val="32"/>
        </w:rPr>
        <w:t>措施，节约运行维护费用</w:t>
      </w:r>
      <w:r w:rsidR="00A70752" w:rsidRPr="00A70752">
        <w:rPr>
          <w:rFonts w:ascii="仿宋_GB2312" w:eastAsia="仿宋_GB2312" w:hAnsi="Times New Roman" w:cs="Times New Roman"/>
          <w:sz w:val="32"/>
          <w:szCs w:val="32"/>
        </w:rPr>
        <w:t>。</w:t>
      </w:r>
      <w:r w:rsidRPr="00166637">
        <w:rPr>
          <w:rFonts w:ascii="仿宋_GB2312" w:eastAsia="仿宋_GB2312" w:hAnsi="Times New Roman" w:cs="Times New Roman" w:hint="eastAsia"/>
          <w:sz w:val="32"/>
          <w:szCs w:val="32"/>
        </w:rPr>
        <w:t>公务接待费减少</w:t>
      </w:r>
      <w:r w:rsidR="00A70752" w:rsidRPr="00DB123C">
        <w:rPr>
          <w:rFonts w:ascii="Times New Roman" w:eastAsia="仿宋_GB2312" w:hAnsi="Times New Roman" w:cs="Times New Roman"/>
          <w:sz w:val="32"/>
          <w:szCs w:val="32"/>
        </w:rPr>
        <w:t>0</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2</w:t>
      </w:r>
      <w:r w:rsidRPr="00166637">
        <w:rPr>
          <w:rFonts w:ascii="仿宋_GB2312" w:eastAsia="仿宋_GB2312" w:hAnsi="Times New Roman" w:cs="Times New Roman" w:hint="eastAsia"/>
          <w:sz w:val="32"/>
          <w:szCs w:val="32"/>
        </w:rPr>
        <w:t>万元，变化的主要原因是：</w:t>
      </w:r>
      <w:r w:rsidR="00A70752" w:rsidRPr="00A70752">
        <w:rPr>
          <w:rFonts w:ascii="仿宋_GB2312" w:eastAsia="仿宋_GB2312" w:hAnsi="Times New Roman" w:cs="Times New Roman" w:hint="eastAsia"/>
          <w:sz w:val="32"/>
          <w:szCs w:val="32"/>
        </w:rPr>
        <w:t>认真贯彻落实中央八项规定精神和厉行节约要求，进一步从严控制公务接待费开支。</w:t>
      </w:r>
    </w:p>
    <w:p w:rsidR="00166637" w:rsidRPr="008F1F25" w:rsidRDefault="00166637" w:rsidP="008F1F25">
      <w:pPr>
        <w:ind w:firstLineChars="200" w:firstLine="640"/>
        <w:rPr>
          <w:rFonts w:ascii="仿宋_GB2312" w:eastAsia="仿宋_GB2312" w:hAnsi="Times New Roman" w:cs="Times New Roman"/>
          <w:sz w:val="32"/>
          <w:szCs w:val="32"/>
        </w:rPr>
      </w:pPr>
      <w:r w:rsidRPr="00A70752">
        <w:rPr>
          <w:rFonts w:ascii="黑体" w:eastAsia="黑体" w:hAnsi="黑体" w:cs="Times New Roman" w:hint="eastAsia"/>
          <w:sz w:val="32"/>
          <w:szCs w:val="32"/>
        </w:rPr>
        <w:t>五、</w:t>
      </w:r>
      <w:r w:rsidRPr="00DB123C">
        <w:rPr>
          <w:rFonts w:ascii="Times New Roman" w:eastAsia="黑体" w:hAnsi="Times New Roman" w:cs="Times New Roman"/>
          <w:sz w:val="32"/>
          <w:szCs w:val="32"/>
        </w:rPr>
        <w:t>201</w:t>
      </w:r>
      <w:r w:rsidR="004043A7" w:rsidRPr="00DB123C">
        <w:rPr>
          <w:rFonts w:ascii="Times New Roman" w:eastAsia="黑体" w:hAnsi="Times New Roman" w:cs="Times New Roman"/>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w:t>
      </w:r>
      <w:r w:rsidRPr="00166637">
        <w:rPr>
          <w:rFonts w:ascii="仿宋_GB2312" w:eastAsia="仿宋_GB2312" w:hAnsi="Times New Roman" w:cs="Times New Roman" w:hint="eastAsia"/>
          <w:sz w:val="32"/>
          <w:szCs w:val="32"/>
        </w:rPr>
        <w:lastRenderedPageBreak/>
        <w:t>和支出均纳入部门预算管理。收入包括：</w:t>
      </w:r>
      <w:r w:rsidR="00A70752" w:rsidRPr="00A70752">
        <w:rPr>
          <w:rFonts w:ascii="仿宋_GB2312" w:eastAsia="仿宋_GB2312" w:hAnsi="Times New Roman" w:cs="Times New Roman" w:hint="eastAsia"/>
          <w:sz w:val="32"/>
          <w:szCs w:val="32"/>
        </w:rPr>
        <w:t>财政拨款收入、年初结转和结余。支出包括：一般公共服务支出、住房保障支出等</w:t>
      </w: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年收支总预算</w:t>
      </w:r>
      <w:r w:rsidR="00A70752" w:rsidRPr="00DB123C">
        <w:rPr>
          <w:rFonts w:ascii="Times New Roman" w:eastAsia="仿宋_GB2312" w:hAnsi="Times New Roman" w:cs="Times New Roman"/>
          <w:sz w:val="32"/>
          <w:szCs w:val="32"/>
        </w:rPr>
        <w:t>3</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307</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19</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年收入预算</w:t>
      </w:r>
      <w:r w:rsidR="00A70752" w:rsidRPr="00DB123C">
        <w:rPr>
          <w:rFonts w:ascii="Times New Roman" w:eastAsia="仿宋_GB2312" w:hAnsi="Times New Roman" w:cs="Times New Roman"/>
          <w:sz w:val="32"/>
          <w:szCs w:val="32"/>
        </w:rPr>
        <w:t>3</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307</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19</w:t>
      </w:r>
      <w:r w:rsidRPr="00166637">
        <w:rPr>
          <w:rFonts w:ascii="仿宋_GB2312" w:eastAsia="仿宋_GB2312" w:hAnsi="Times New Roman" w:cs="Times New Roman" w:hint="eastAsia"/>
          <w:sz w:val="32"/>
          <w:szCs w:val="32"/>
        </w:rPr>
        <w:t>万元，其中：一般公共预算拨款收入</w:t>
      </w:r>
      <w:r w:rsidR="00A70752"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290</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63</w:t>
      </w:r>
      <w:r w:rsidRPr="00166637">
        <w:rPr>
          <w:rFonts w:ascii="仿宋_GB2312" w:eastAsia="仿宋_GB2312" w:hAnsi="Times New Roman" w:cs="Times New Roman" w:hint="eastAsia"/>
          <w:sz w:val="32"/>
          <w:szCs w:val="32"/>
        </w:rPr>
        <w:t>万元，占</w:t>
      </w:r>
      <w:r w:rsidR="00A70752" w:rsidRPr="00DB123C">
        <w:rPr>
          <w:rFonts w:ascii="Times New Roman" w:eastAsia="仿宋_GB2312" w:hAnsi="Times New Roman" w:cs="Times New Roman"/>
          <w:sz w:val="32"/>
          <w:szCs w:val="32"/>
        </w:rPr>
        <w:t>99</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50</w:t>
      </w:r>
      <w:r w:rsidRPr="00DB123C">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；年初结转和结余</w:t>
      </w:r>
      <w:r w:rsidR="00A70752" w:rsidRPr="00DB123C">
        <w:rPr>
          <w:rFonts w:ascii="Times New Roman" w:eastAsia="仿宋_GB2312" w:hAnsi="Times New Roman" w:cs="Times New Roman"/>
          <w:sz w:val="32"/>
          <w:szCs w:val="32"/>
        </w:rPr>
        <w:t>16</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56</w:t>
      </w:r>
      <w:r w:rsidRPr="00166637">
        <w:rPr>
          <w:rFonts w:ascii="仿宋_GB2312" w:eastAsia="仿宋_GB2312" w:hAnsi="Times New Roman" w:cs="Times New Roman" w:hint="eastAsia"/>
          <w:sz w:val="32"/>
          <w:szCs w:val="32"/>
        </w:rPr>
        <w:t>万元，占</w:t>
      </w:r>
      <w:r w:rsidR="00A70752" w:rsidRPr="00DB123C">
        <w:rPr>
          <w:rFonts w:ascii="Times New Roman" w:eastAsia="仿宋_GB2312" w:hAnsi="Times New Roman" w:cs="Times New Roman"/>
          <w:sz w:val="32"/>
          <w:szCs w:val="32"/>
        </w:rPr>
        <w:t>0</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5</w:t>
      </w:r>
      <w:r w:rsidRPr="00DB123C">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w:t>
      </w: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年支出预算</w:t>
      </w:r>
      <w:r w:rsidR="00A70752" w:rsidRPr="00DB123C">
        <w:rPr>
          <w:rFonts w:ascii="Times New Roman" w:eastAsia="仿宋_GB2312" w:hAnsi="Times New Roman" w:cs="Times New Roman"/>
          <w:sz w:val="32"/>
          <w:szCs w:val="32"/>
        </w:rPr>
        <w:t>3</w:t>
      </w:r>
      <w:r w:rsidR="00DB123C"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307</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19</w:t>
      </w:r>
      <w:r w:rsidRPr="00166637">
        <w:rPr>
          <w:rFonts w:ascii="仿宋_GB2312" w:eastAsia="仿宋_GB2312" w:hAnsi="Times New Roman" w:cs="Times New Roman" w:hint="eastAsia"/>
          <w:sz w:val="32"/>
          <w:szCs w:val="32"/>
        </w:rPr>
        <w:t>万元，其中：基本支出</w:t>
      </w:r>
      <w:r w:rsidR="00A70752" w:rsidRPr="00DB123C">
        <w:rPr>
          <w:rFonts w:ascii="Times New Roman" w:eastAsia="仿宋_GB2312" w:hAnsi="Times New Roman" w:cs="Times New Roman"/>
          <w:sz w:val="32"/>
          <w:szCs w:val="32"/>
        </w:rPr>
        <w:t>360</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73</w:t>
      </w:r>
      <w:r w:rsidRPr="00166637">
        <w:rPr>
          <w:rFonts w:ascii="仿宋_GB2312" w:eastAsia="仿宋_GB2312" w:hAnsi="Times New Roman" w:cs="Times New Roman" w:hint="eastAsia"/>
          <w:sz w:val="32"/>
          <w:szCs w:val="32"/>
        </w:rPr>
        <w:t>万元，占</w:t>
      </w:r>
      <w:r w:rsidR="00A70752" w:rsidRPr="00DB123C">
        <w:rPr>
          <w:rFonts w:ascii="Times New Roman" w:eastAsia="仿宋_GB2312" w:hAnsi="Times New Roman" w:cs="Times New Roman"/>
          <w:sz w:val="32"/>
          <w:szCs w:val="32"/>
        </w:rPr>
        <w:t>10</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90</w:t>
      </w:r>
      <w:r w:rsidRPr="00DB123C">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；项目支出</w:t>
      </w:r>
      <w:r w:rsidR="00A70752" w:rsidRPr="00DB123C">
        <w:rPr>
          <w:rFonts w:ascii="Times New Roman" w:eastAsia="仿宋_GB2312" w:hAnsi="Times New Roman" w:cs="Times New Roman"/>
          <w:sz w:val="32"/>
          <w:szCs w:val="32"/>
        </w:rPr>
        <w:t>2</w:t>
      </w:r>
      <w:r w:rsidR="00DB123C"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946</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46</w:t>
      </w:r>
      <w:r w:rsidRPr="00166637">
        <w:rPr>
          <w:rFonts w:ascii="仿宋_GB2312" w:eastAsia="仿宋_GB2312" w:hAnsi="Times New Roman" w:cs="Times New Roman" w:hint="eastAsia"/>
          <w:sz w:val="32"/>
          <w:szCs w:val="32"/>
        </w:rPr>
        <w:t>万元，占</w:t>
      </w:r>
      <w:r w:rsidR="00A70752" w:rsidRPr="00DB123C">
        <w:rPr>
          <w:rFonts w:ascii="Times New Roman" w:eastAsia="仿宋_GB2312" w:hAnsi="Times New Roman" w:cs="Times New Roman"/>
          <w:sz w:val="32"/>
          <w:szCs w:val="32"/>
        </w:rPr>
        <w:t>89</w:t>
      </w:r>
      <w:r w:rsidR="00A70752" w:rsidRPr="00DB123C">
        <w:rPr>
          <w:rFonts w:ascii="Times New Roman" w:eastAsia="仿宋_GB2312" w:hAnsi="Times New Roman" w:cs="Times New Roman" w:hint="eastAsia"/>
          <w:sz w:val="32"/>
          <w:szCs w:val="32"/>
        </w:rPr>
        <w:t>.</w:t>
      </w:r>
      <w:r w:rsidR="00A70752" w:rsidRPr="00DB123C">
        <w:rPr>
          <w:rFonts w:ascii="Times New Roman" w:eastAsia="仿宋_GB2312" w:hAnsi="Times New Roman" w:cs="Times New Roman"/>
          <w:sz w:val="32"/>
          <w:szCs w:val="32"/>
        </w:rPr>
        <w:t>10</w:t>
      </w:r>
      <w:r w:rsidRPr="00DB123C">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8F1F25" w:rsidP="00166637">
      <w:pPr>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166637" w:rsidRPr="00DB4E3A">
        <w:rPr>
          <w:rFonts w:ascii="黑体" w:eastAsia="黑体" w:hAnsi="黑体" w:cs="Times New Roman" w:hint="eastAsia"/>
          <w:sz w:val="32"/>
          <w:szCs w:val="32"/>
        </w:rPr>
        <w:t>、其他重要事项的情况说明</w:t>
      </w:r>
    </w:p>
    <w:p w:rsidR="00166637" w:rsidRPr="005C5FB4" w:rsidRDefault="00166637" w:rsidP="00746B9D">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w:t>
      </w:r>
      <w:r w:rsidR="004043A7" w:rsidRPr="00DB123C">
        <w:rPr>
          <w:rFonts w:ascii="Times New Roman" w:eastAsia="仿宋_GB2312" w:hAnsi="Times New Roman" w:cs="Times New Roman"/>
          <w:sz w:val="32"/>
          <w:szCs w:val="32"/>
        </w:rPr>
        <w:t>7</w:t>
      </w:r>
      <w:r w:rsidRPr="005C5FB4">
        <w:rPr>
          <w:rFonts w:ascii="仿宋_GB2312" w:eastAsia="仿宋_GB2312" w:hAnsi="Times New Roman" w:cs="Times New Roman" w:hint="eastAsia"/>
          <w:sz w:val="32"/>
          <w:szCs w:val="32"/>
        </w:rPr>
        <w:t>年，部本级政府采购预算总额</w:t>
      </w:r>
      <w:r w:rsidR="001C46F3" w:rsidRPr="00DB123C">
        <w:rPr>
          <w:rFonts w:ascii="Times New Roman" w:eastAsia="仿宋_GB2312" w:hAnsi="Times New Roman" w:cs="Times New Roman"/>
          <w:sz w:val="32"/>
          <w:szCs w:val="32"/>
        </w:rPr>
        <w:t>2</w:t>
      </w:r>
      <w:r w:rsidR="00DB123C"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946</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45</w:t>
      </w:r>
      <w:r w:rsidRPr="005C5FB4">
        <w:rPr>
          <w:rFonts w:ascii="仿宋_GB2312" w:eastAsia="仿宋_GB2312" w:hAnsi="Times New Roman" w:cs="Times New Roman" w:hint="eastAsia"/>
          <w:sz w:val="32"/>
          <w:szCs w:val="32"/>
        </w:rPr>
        <w:t>万元，其中：政府采购货物预算</w:t>
      </w:r>
      <w:r w:rsidR="001C46F3" w:rsidRPr="00DB123C">
        <w:rPr>
          <w:rFonts w:ascii="Times New Roman" w:eastAsia="仿宋_GB2312" w:hAnsi="Times New Roman" w:cs="Times New Roman"/>
          <w:sz w:val="32"/>
          <w:szCs w:val="32"/>
        </w:rPr>
        <w:t>1</w:t>
      </w:r>
      <w:r w:rsidR="00DB123C"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164</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40</w:t>
      </w:r>
      <w:r w:rsidRPr="005C5FB4">
        <w:rPr>
          <w:rFonts w:ascii="仿宋_GB2312" w:eastAsia="仿宋_GB2312" w:hAnsi="Times New Roman" w:cs="Times New Roman" w:hint="eastAsia"/>
          <w:sz w:val="32"/>
          <w:szCs w:val="32"/>
        </w:rPr>
        <w:t>万元，占</w:t>
      </w:r>
      <w:r w:rsidR="001C46F3" w:rsidRPr="00DB123C">
        <w:rPr>
          <w:rFonts w:ascii="Times New Roman" w:eastAsia="仿宋_GB2312" w:hAnsi="Times New Roman" w:cs="Times New Roman"/>
          <w:sz w:val="32"/>
          <w:szCs w:val="32"/>
        </w:rPr>
        <w:t>39</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52</w:t>
      </w:r>
      <w:r w:rsidRPr="00DB123C">
        <w:rPr>
          <w:rFonts w:ascii="Times New Roman" w:eastAsia="仿宋_GB2312" w:hAnsi="Times New Roman" w:cs="Times New Roman" w:hint="eastAsia"/>
          <w:sz w:val="32"/>
          <w:szCs w:val="32"/>
        </w:rPr>
        <w:t>%</w:t>
      </w:r>
      <w:r w:rsidRPr="005C5FB4">
        <w:rPr>
          <w:rFonts w:ascii="仿宋_GB2312" w:eastAsia="仿宋_GB2312" w:hAnsi="Times New Roman" w:cs="Times New Roman" w:hint="eastAsia"/>
          <w:sz w:val="32"/>
          <w:szCs w:val="32"/>
        </w:rPr>
        <w:t>；政府采购工程预算</w:t>
      </w:r>
      <w:r w:rsidR="001C46F3" w:rsidRPr="00DB123C">
        <w:rPr>
          <w:rFonts w:ascii="Times New Roman" w:eastAsia="仿宋_GB2312" w:hAnsi="Times New Roman" w:cs="Times New Roman"/>
          <w:sz w:val="32"/>
          <w:szCs w:val="32"/>
        </w:rPr>
        <w:t>194</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3</w:t>
      </w:r>
      <w:r w:rsidRPr="005C5FB4">
        <w:rPr>
          <w:rFonts w:ascii="仿宋_GB2312" w:eastAsia="仿宋_GB2312" w:hAnsi="Times New Roman" w:cs="Times New Roman" w:hint="eastAsia"/>
          <w:sz w:val="32"/>
          <w:szCs w:val="32"/>
        </w:rPr>
        <w:t>万元，占</w:t>
      </w:r>
      <w:r w:rsidR="001C46F3" w:rsidRPr="00DB123C">
        <w:rPr>
          <w:rFonts w:ascii="Times New Roman" w:eastAsia="仿宋_GB2312" w:hAnsi="Times New Roman" w:cs="Times New Roman"/>
          <w:sz w:val="32"/>
          <w:szCs w:val="32"/>
        </w:rPr>
        <w:t>6</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59</w:t>
      </w:r>
      <w:r w:rsidRPr="00DB123C">
        <w:rPr>
          <w:rFonts w:ascii="Times New Roman" w:eastAsia="仿宋_GB2312" w:hAnsi="Times New Roman" w:cs="Times New Roman" w:hint="eastAsia"/>
          <w:sz w:val="32"/>
          <w:szCs w:val="32"/>
        </w:rPr>
        <w:t>%</w:t>
      </w:r>
      <w:r w:rsidRPr="005C5FB4">
        <w:rPr>
          <w:rFonts w:ascii="仿宋_GB2312" w:eastAsia="仿宋_GB2312" w:hAnsi="Times New Roman" w:cs="Times New Roman" w:hint="eastAsia"/>
          <w:sz w:val="32"/>
          <w:szCs w:val="32"/>
        </w:rPr>
        <w:t>；政府采购服务预算</w:t>
      </w:r>
      <w:r w:rsidR="001C46F3" w:rsidRPr="00DB123C">
        <w:rPr>
          <w:rFonts w:ascii="Times New Roman" w:eastAsia="仿宋_GB2312" w:hAnsi="Times New Roman" w:cs="Times New Roman"/>
          <w:sz w:val="32"/>
          <w:szCs w:val="32"/>
        </w:rPr>
        <w:t>1</w:t>
      </w:r>
      <w:r w:rsidR="00DB123C"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258</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77</w:t>
      </w:r>
      <w:r w:rsidRPr="005C5FB4">
        <w:rPr>
          <w:rFonts w:ascii="仿宋_GB2312" w:eastAsia="仿宋_GB2312" w:hAnsi="Times New Roman" w:cs="Times New Roman" w:hint="eastAsia"/>
          <w:sz w:val="32"/>
          <w:szCs w:val="32"/>
        </w:rPr>
        <w:t>万元，占</w:t>
      </w:r>
      <w:r w:rsidR="001C46F3" w:rsidRPr="00DB123C">
        <w:rPr>
          <w:rFonts w:ascii="Times New Roman" w:eastAsia="仿宋_GB2312" w:hAnsi="Times New Roman" w:cs="Times New Roman"/>
          <w:sz w:val="32"/>
          <w:szCs w:val="32"/>
        </w:rPr>
        <w:t>42</w:t>
      </w:r>
      <w:r w:rsidR="001C46F3" w:rsidRPr="00DB123C">
        <w:rPr>
          <w:rFonts w:ascii="Times New Roman" w:eastAsia="仿宋_GB2312" w:hAnsi="Times New Roman" w:cs="Times New Roman" w:hint="eastAsia"/>
          <w:sz w:val="32"/>
          <w:szCs w:val="32"/>
        </w:rPr>
        <w:t>.</w:t>
      </w:r>
      <w:r w:rsidR="001C46F3" w:rsidRPr="00DB123C">
        <w:rPr>
          <w:rFonts w:ascii="Times New Roman" w:eastAsia="仿宋_GB2312" w:hAnsi="Times New Roman" w:cs="Times New Roman"/>
          <w:sz w:val="32"/>
          <w:szCs w:val="32"/>
        </w:rPr>
        <w:t>72</w:t>
      </w:r>
      <w:r w:rsidRPr="00DB123C">
        <w:rPr>
          <w:rFonts w:ascii="Times New Roman" w:eastAsia="仿宋_GB2312" w:hAnsi="Times New Roman" w:cs="Times New Roman" w:hint="eastAsia"/>
          <w:sz w:val="32"/>
          <w:szCs w:val="32"/>
        </w:rPr>
        <w:t>%</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w:t>
      </w:r>
      <w:r w:rsidRPr="00DB123C">
        <w:rPr>
          <w:rFonts w:ascii="Times New Roman" w:eastAsia="仿宋_GB2312" w:hAnsi="Times New Roman" w:cs="Times New Roman"/>
          <w:sz w:val="32"/>
          <w:szCs w:val="32"/>
        </w:rPr>
        <w:t>2016</w:t>
      </w:r>
      <w:r>
        <w:rPr>
          <w:rFonts w:ascii="仿宋_GB2312" w:eastAsia="仿宋_GB2312" w:hAnsi="Times New Roman" w:cs="Times New Roman" w:hint="eastAsia"/>
          <w:sz w:val="32"/>
          <w:szCs w:val="32"/>
        </w:rPr>
        <w:t>年底，本部门所属各预算单位共有车辆</w:t>
      </w:r>
      <w:r w:rsidR="00746B9D" w:rsidRPr="00DB123C">
        <w:rPr>
          <w:rFonts w:ascii="Times New Roman" w:eastAsia="仿宋_GB2312" w:hAnsi="Times New Roman" w:cs="Times New Roman"/>
          <w:sz w:val="32"/>
          <w:szCs w:val="32"/>
        </w:rPr>
        <w:t>1</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746B9D" w:rsidRPr="00DB123C">
        <w:rPr>
          <w:rFonts w:ascii="Times New Roman" w:eastAsia="仿宋_GB2312" w:hAnsi="Times New Roman" w:cs="Times New Roman"/>
          <w:sz w:val="32"/>
          <w:szCs w:val="32"/>
        </w:rPr>
        <w:t>1</w:t>
      </w:r>
      <w:r w:rsidR="0016094E">
        <w:rPr>
          <w:rFonts w:ascii="仿宋_GB2312" w:eastAsia="仿宋_GB2312" w:hAnsi="Times New Roman" w:cs="Times New Roman" w:hint="eastAsia"/>
          <w:sz w:val="32"/>
          <w:szCs w:val="32"/>
        </w:rPr>
        <w:t>辆、一般执法执勤用车</w:t>
      </w:r>
      <w:r w:rsidR="00746B9D" w:rsidRPr="00DB123C">
        <w:rPr>
          <w:rFonts w:ascii="Times New Roman" w:eastAsia="仿宋_GB2312" w:hAnsi="Times New Roman" w:cs="Times New Roman"/>
          <w:sz w:val="32"/>
          <w:szCs w:val="32"/>
        </w:rPr>
        <w:t>0</w:t>
      </w:r>
      <w:r w:rsidR="0016094E">
        <w:rPr>
          <w:rFonts w:ascii="仿宋_GB2312" w:eastAsia="仿宋_GB2312" w:hAnsi="Times New Roman" w:cs="Times New Roman" w:hint="eastAsia"/>
          <w:sz w:val="32"/>
          <w:szCs w:val="32"/>
        </w:rPr>
        <w:t>辆、特种专业技术用车</w:t>
      </w:r>
      <w:r w:rsidR="00746B9D" w:rsidRPr="00DB123C">
        <w:rPr>
          <w:rFonts w:ascii="Times New Roman" w:eastAsia="仿宋_GB2312" w:hAnsi="Times New Roman" w:cs="Times New Roman"/>
          <w:sz w:val="32"/>
          <w:szCs w:val="32"/>
        </w:rPr>
        <w:t>0</w:t>
      </w:r>
      <w:r w:rsidR="0016094E">
        <w:rPr>
          <w:rFonts w:ascii="仿宋_GB2312" w:eastAsia="仿宋_GB2312" w:hAnsi="Times New Roman" w:cs="Times New Roman" w:hint="eastAsia"/>
          <w:sz w:val="32"/>
          <w:szCs w:val="32"/>
        </w:rPr>
        <w:t>辆、其他用车</w:t>
      </w:r>
      <w:r w:rsidR="00746B9D" w:rsidRPr="00DB123C">
        <w:rPr>
          <w:rFonts w:ascii="Times New Roman" w:eastAsia="仿宋_GB2312" w:hAnsi="Times New Roman" w:cs="Times New Roman"/>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w:t>
      </w:r>
      <w:r w:rsidRPr="00DB123C">
        <w:rPr>
          <w:rFonts w:ascii="Times New Roman" w:eastAsia="仿宋_GB2312" w:hAnsi="Times New Roman" w:cs="Times New Roman"/>
          <w:sz w:val="32"/>
          <w:szCs w:val="32"/>
        </w:rPr>
        <w:t>200</w:t>
      </w:r>
      <w:r>
        <w:rPr>
          <w:rFonts w:ascii="仿宋_GB2312" w:eastAsia="仿宋_GB2312" w:hAnsi="Times New Roman" w:cs="Times New Roman" w:hint="eastAsia"/>
          <w:sz w:val="32"/>
          <w:szCs w:val="32"/>
        </w:rPr>
        <w:t>万元以上大型设备</w:t>
      </w:r>
      <w:r w:rsidR="000B39FA" w:rsidRPr="00DB123C">
        <w:rPr>
          <w:rFonts w:ascii="Times New Roman" w:eastAsia="仿宋_GB2312" w:hAnsi="Times New Roman" w:cs="Times New Roman"/>
          <w:sz w:val="32"/>
          <w:szCs w:val="32"/>
        </w:rPr>
        <w:t>9</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2017</w:t>
      </w:r>
      <w:r>
        <w:rPr>
          <w:rFonts w:ascii="仿宋_GB2312" w:eastAsia="仿宋_GB2312" w:hAnsi="Times New Roman" w:cs="Times New Roman" w:hint="eastAsia"/>
          <w:sz w:val="32"/>
          <w:szCs w:val="32"/>
        </w:rPr>
        <w:t>年部门预算安排购置车辆</w:t>
      </w:r>
      <w:r w:rsidR="00746B9D" w:rsidRPr="00DB123C">
        <w:rPr>
          <w:rFonts w:ascii="Times New Roman" w:eastAsia="仿宋_GB2312" w:hAnsi="Times New Roman" w:cs="Times New Roman"/>
          <w:sz w:val="32"/>
          <w:szCs w:val="32"/>
        </w:rPr>
        <w:t>0</w:t>
      </w:r>
      <w:r>
        <w:rPr>
          <w:rFonts w:ascii="仿宋_GB2312" w:eastAsia="仿宋_GB2312" w:hAnsi="Times New Roman" w:cs="Times New Roman" w:hint="eastAsia"/>
          <w:sz w:val="32"/>
          <w:szCs w:val="32"/>
        </w:rPr>
        <w:t>辆、单位价值</w:t>
      </w:r>
      <w:r w:rsidRPr="00DB123C">
        <w:rPr>
          <w:rFonts w:ascii="Times New Roman" w:eastAsia="仿宋_GB2312" w:hAnsi="Times New Roman" w:cs="Times New Roman"/>
          <w:sz w:val="32"/>
          <w:szCs w:val="32"/>
        </w:rPr>
        <w:t>200</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lastRenderedPageBreak/>
        <w:t>以上大型设备</w:t>
      </w:r>
      <w:r w:rsidR="001D5D32" w:rsidRPr="00DB123C">
        <w:rPr>
          <w:rFonts w:ascii="Times New Roman" w:eastAsia="仿宋_GB2312" w:hAnsi="Times New Roman" w:cs="Times New Roman"/>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DB123C">
        <w:rPr>
          <w:rFonts w:ascii="Times New Roman" w:eastAsia="仿宋_GB2312" w:hAnsi="Times New Roman" w:cs="Times New Roman"/>
          <w:sz w:val="32"/>
          <w:szCs w:val="32"/>
        </w:rPr>
        <w:t>2017</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0B39FA" w:rsidRPr="00DB123C">
        <w:rPr>
          <w:rFonts w:ascii="Times New Roman" w:eastAsia="仿宋_GB2312" w:hAnsi="Times New Roman" w:cs="Times New Roman"/>
          <w:sz w:val="32"/>
          <w:szCs w:val="32"/>
        </w:rPr>
        <w:t>2</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0B39FA" w:rsidRPr="00DB123C">
        <w:rPr>
          <w:rFonts w:ascii="Times New Roman" w:eastAsia="仿宋_GB2312" w:hAnsi="Times New Roman" w:cs="Times New Roman"/>
          <w:sz w:val="32"/>
          <w:szCs w:val="32"/>
        </w:rPr>
        <w:t>1</w:t>
      </w:r>
      <w:r w:rsidR="00DB123C">
        <w:rPr>
          <w:rFonts w:ascii="Times New Roman" w:eastAsia="仿宋_GB2312" w:hAnsi="Times New Roman" w:cs="Times New Roman" w:hint="eastAsia"/>
          <w:sz w:val="32"/>
          <w:szCs w:val="32"/>
        </w:rPr>
        <w:t>,</w:t>
      </w:r>
      <w:r w:rsidR="000B39FA" w:rsidRPr="00DB123C">
        <w:rPr>
          <w:rFonts w:ascii="Times New Roman" w:eastAsia="仿宋_GB2312" w:hAnsi="Times New Roman" w:cs="Times New Roman"/>
          <w:sz w:val="32"/>
          <w:szCs w:val="32"/>
        </w:rPr>
        <w:t>356</w:t>
      </w:r>
      <w:r w:rsidR="000B39FA" w:rsidRPr="00DB123C">
        <w:rPr>
          <w:rFonts w:ascii="Times New Roman" w:eastAsia="仿宋_GB2312" w:hAnsi="Times New Roman" w:cs="Times New Roman" w:hint="eastAsia"/>
          <w:sz w:val="32"/>
          <w:szCs w:val="32"/>
        </w:rPr>
        <w:t>.</w:t>
      </w:r>
      <w:r w:rsidR="000B39FA" w:rsidRPr="00DB123C">
        <w:rPr>
          <w:rFonts w:ascii="Times New Roman" w:eastAsia="仿宋_GB2312" w:hAnsi="Times New Roman" w:cs="Times New Roman"/>
          <w:sz w:val="32"/>
          <w:szCs w:val="32"/>
        </w:rPr>
        <w:t>22</w:t>
      </w:r>
      <w:r w:rsidRPr="00596E10">
        <w:rPr>
          <w:rFonts w:ascii="仿宋_GB2312" w:eastAsia="仿宋_GB2312" w:hAnsi="Times New Roman" w:cs="Times New Roman" w:hint="eastAsia"/>
          <w:sz w:val="32"/>
          <w:szCs w:val="32"/>
        </w:rPr>
        <w:t>万元。</w:t>
      </w:r>
    </w:p>
    <w:p w:rsidR="004043A7" w:rsidRPr="00DB4E3A" w:rsidRDefault="008F1F25" w:rsidP="004043A7">
      <w:pPr>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sidR="004043A7" w:rsidRPr="00DB4E3A">
        <w:rPr>
          <w:rFonts w:ascii="黑体" w:eastAsia="黑体" w:hAnsi="黑体" w:cs="Times New Roman" w:hint="eastAsia"/>
          <w:sz w:val="32"/>
          <w:szCs w:val="32"/>
        </w:rPr>
        <w:t>、专业名词解释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w:t>
      </w:r>
      <w:r w:rsidRPr="00E664C8">
        <w:rPr>
          <w:rFonts w:ascii="仿宋_GB2312" w:eastAsia="仿宋_GB2312" w:hAnsi="Times New Roman" w:cs="Times New Roman" w:hint="eastAsia"/>
          <w:sz w:val="32"/>
          <w:szCs w:val="32"/>
        </w:rPr>
        <w:lastRenderedPageBreak/>
        <w:t>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 xml:space="preserve">第三部分 </w:t>
      </w:r>
      <w:r w:rsidRPr="00DB123C">
        <w:rPr>
          <w:rFonts w:ascii="Times New Roman" w:eastAsia="黑体" w:hAnsi="Times New Roman" w:cs="Times New Roman"/>
          <w:sz w:val="32"/>
          <w:szCs w:val="32"/>
        </w:rPr>
        <w:t>2017</w:t>
      </w:r>
      <w:r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firstRow="1" w:lastRow="0" w:firstColumn="1" w:lastColumn="0" w:noHBand="0" w:noVBand="1"/>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1A" w:rsidRDefault="00B5621A" w:rsidP="00166637">
      <w:r>
        <w:separator/>
      </w:r>
    </w:p>
  </w:endnote>
  <w:endnote w:type="continuationSeparator" w:id="0">
    <w:p w:rsidR="00B5621A" w:rsidRDefault="00B5621A" w:rsidP="001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1A" w:rsidRDefault="00B5621A" w:rsidP="00166637">
      <w:r>
        <w:separator/>
      </w:r>
    </w:p>
  </w:footnote>
  <w:footnote w:type="continuationSeparator" w:id="0">
    <w:p w:rsidR="00B5621A" w:rsidRDefault="00B5621A" w:rsidP="0016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56"/>
    <w:rsid w:val="00033CB8"/>
    <w:rsid w:val="000B39FA"/>
    <w:rsid w:val="00111587"/>
    <w:rsid w:val="0016094E"/>
    <w:rsid w:val="00166637"/>
    <w:rsid w:val="001C46F3"/>
    <w:rsid w:val="001D5D32"/>
    <w:rsid w:val="001F5A27"/>
    <w:rsid w:val="00200332"/>
    <w:rsid w:val="00275163"/>
    <w:rsid w:val="002F0AD2"/>
    <w:rsid w:val="0039558C"/>
    <w:rsid w:val="004043A7"/>
    <w:rsid w:val="00471AB2"/>
    <w:rsid w:val="004744D2"/>
    <w:rsid w:val="00596E10"/>
    <w:rsid w:val="005C5FB4"/>
    <w:rsid w:val="005F4756"/>
    <w:rsid w:val="00670B6D"/>
    <w:rsid w:val="00677047"/>
    <w:rsid w:val="006960FD"/>
    <w:rsid w:val="006B6D04"/>
    <w:rsid w:val="00746B9D"/>
    <w:rsid w:val="00792A1F"/>
    <w:rsid w:val="007F477F"/>
    <w:rsid w:val="00800B98"/>
    <w:rsid w:val="00877A09"/>
    <w:rsid w:val="008F1F25"/>
    <w:rsid w:val="00981FBD"/>
    <w:rsid w:val="00982B94"/>
    <w:rsid w:val="00A50627"/>
    <w:rsid w:val="00A70752"/>
    <w:rsid w:val="00AD5C33"/>
    <w:rsid w:val="00B5621A"/>
    <w:rsid w:val="00B616D0"/>
    <w:rsid w:val="00BE1547"/>
    <w:rsid w:val="00C004D2"/>
    <w:rsid w:val="00C34D71"/>
    <w:rsid w:val="00CA720C"/>
    <w:rsid w:val="00D1264E"/>
    <w:rsid w:val="00DB123C"/>
    <w:rsid w:val="00DB4E3A"/>
    <w:rsid w:val="00DE0A5A"/>
    <w:rsid w:val="00E268AD"/>
    <w:rsid w:val="00E32225"/>
    <w:rsid w:val="00E746B6"/>
    <w:rsid w:val="00EB2BF8"/>
    <w:rsid w:val="00F85556"/>
    <w:rsid w:val="00F925AC"/>
    <w:rsid w:val="00FF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7078-B894-4A46-B29A-81D1FCCA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9</Pages>
  <Words>508</Words>
  <Characters>2901</Characters>
  <Application>Microsoft Office Word</Application>
  <DocSecurity>0</DocSecurity>
  <Lines>24</Lines>
  <Paragraphs>6</Paragraphs>
  <ScaleCrop>false</ScaleCrop>
  <Company>Chinese ORG</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2017年东莞市高技能公共实训中心部门预算</dc:title>
  <dc:subject/>
  <dc:creator>Chinese User</dc:creator>
  <cp:keywords/>
  <dc:description/>
  <cp:lastModifiedBy>微软用户</cp:lastModifiedBy>
  <cp:revision>28</cp:revision>
  <cp:lastPrinted>2017-02-20T01:32:00Z</cp:lastPrinted>
  <dcterms:created xsi:type="dcterms:W3CDTF">2017-01-12T10:15:00Z</dcterms:created>
  <dcterms:modified xsi:type="dcterms:W3CDTF">2017-02-20T01:53:00Z</dcterms:modified>
</cp:coreProperties>
</file>