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20" w:tblpY="1152"/>
        <w:tblOverlap w:val="never"/>
        <w:tblW w:w="9278" w:type="dxa"/>
        <w:tblInd w:w="0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830"/>
        <w:gridCol w:w="1004"/>
        <w:gridCol w:w="766"/>
        <w:gridCol w:w="4020"/>
      </w:tblGrid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8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550" w:firstLineChars="262"/>
              <w:textAlignment w:val="auto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姓名</w:t>
            </w:r>
          </w:p>
        </w:tc>
        <w:tc>
          <w:tcPr>
            <w:tcW w:w="1830" w:type="dxa"/>
            <w:tcBorders>
              <w:top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张XX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身份证号</w:t>
            </w:r>
          </w:p>
        </w:tc>
        <w:tc>
          <w:tcPr>
            <w:tcW w:w="4020" w:type="dxa"/>
            <w:tcBorders>
              <w:top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XXXXXXXXXXXXXXXXXX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单位名称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XXXXXXXX</w:t>
            </w:r>
          </w:p>
        </w:tc>
        <w:tc>
          <w:tcPr>
            <w:tcW w:w="17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联系人及电话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XXX,XXXXXXXXXXX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变更项目：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工伤保险基本信息变更表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□银行账户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XXXX XXXX XXXX XXXX XXX</w:t>
            </w:r>
          </w:p>
        </w:tc>
        <w:tc>
          <w:tcPr>
            <w:tcW w:w="47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□通讯地址及邮编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XXXXXX,XXXXXX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□联系电话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XXXXXXXXXXX</w:t>
            </w:r>
          </w:p>
        </w:tc>
        <w:tc>
          <w:tcPr>
            <w:tcW w:w="47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□其他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9278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变更前信息：</w:t>
            </w:r>
          </w:p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firstLine="420"/>
              <w:jc w:val="both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insoku/>
              <w:autoSpaceDE/>
              <w:autoSpaceDN w:val="0"/>
              <w:ind w:firstLine="420"/>
              <w:jc w:val="both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insoku/>
              <w:autoSpaceDE/>
              <w:autoSpaceDN w:val="0"/>
              <w:ind w:firstLine="420"/>
              <w:jc w:val="both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insoku/>
              <w:autoSpaceDE/>
              <w:autoSpaceDN w:val="0"/>
              <w:ind w:firstLine="420"/>
              <w:jc w:val="both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insoku/>
              <w:autoSpaceDE/>
              <w:autoSpaceDN w:val="0"/>
              <w:ind w:firstLine="420"/>
              <w:jc w:val="both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insoku/>
              <w:autoSpaceDE/>
              <w:autoSpaceDN w:val="0"/>
              <w:jc w:val="both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注：若为申请银行信息变更，此栏目请填写变更前的银行类型、开户行、账户名、账户号码</w:t>
            </w:r>
          </w:p>
          <w:p>
            <w:pPr>
              <w:kinsoku/>
              <w:autoSpaceDE/>
              <w:autoSpaceDN w:val="0"/>
              <w:ind w:firstLine="420"/>
              <w:jc w:val="both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9278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变更后信息：</w:t>
            </w:r>
          </w:p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FF0000"/>
                <w:sz w:val="21"/>
                <w:szCs w:val="21"/>
                <w:u w:val="none"/>
                <w:lang w:eastAsia="zh-CN"/>
              </w:rPr>
              <w:t>注：请准确、详细填写所申请变更的内容，并仅在下一栏目签名、按手印后方起效。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278" w:type="dxa"/>
            <w:gridSpan w:val="5"/>
            <w:tcBorders>
              <w:bottom w:val="nil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                 申请人签名（按指印）：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278" w:type="dxa"/>
            <w:gridSpan w:val="5"/>
            <w:tcBorders>
              <w:top w:val="nil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XX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年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月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  <w:t>XX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FF0000"/>
                <w:sz w:val="21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7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修改银行账户信息应提供变更后的本人或单位的银行账户/卡的复印件；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      2.修改单位基本信息须加盖单位公章。</w:t>
            </w: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  <w:bookmarkStart w:id="0" w:name="_Toc26656"/>
      <w:r>
        <w:rPr>
          <w:rFonts w:hint="eastAsia"/>
          <w:color w:val="auto"/>
          <w:lang w:val="en-US" w:eastAsia="zh-CN"/>
        </w:rPr>
        <w:t>工伤保险基本信息变更申请表</w:t>
      </w:r>
      <w:bookmarkEnd w:id="0"/>
      <w:r>
        <w:rPr>
          <w:rFonts w:hint="eastAsia"/>
          <w:color w:val="FF0000"/>
          <w:lang w:val="en-US" w:eastAsia="zh-CN"/>
        </w:rPr>
        <w:t>（样表）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E0116"/>
    <w:rsid w:val="167D338A"/>
    <w:rsid w:val="17634316"/>
    <w:rsid w:val="1EE24F09"/>
    <w:rsid w:val="2F6745F9"/>
    <w:rsid w:val="314E42B1"/>
    <w:rsid w:val="3B955793"/>
    <w:rsid w:val="40031B33"/>
    <w:rsid w:val="453E0B9F"/>
    <w:rsid w:val="46764A45"/>
    <w:rsid w:val="4DEE0773"/>
    <w:rsid w:val="56EA6384"/>
    <w:rsid w:val="650226F3"/>
    <w:rsid w:val="6B1704D1"/>
    <w:rsid w:val="6F8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黑体"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钟良英</cp:lastModifiedBy>
  <dcterms:modified xsi:type="dcterms:W3CDTF">2019-07-19T00:52:51Z</dcterms:modified>
  <dc:title>姓名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