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hint="eastAsia" w:ascii="Times New Roman" w:hAnsi="Times New Roman" w:eastAsia="黑体"/>
          <w:bCs/>
          <w:sz w:val="32"/>
          <w:szCs w:val="32"/>
          <w:lang w:eastAsia="zh-CN"/>
        </w:rPr>
      </w:pPr>
      <w:bookmarkStart w:id="0" w:name="_GoBack"/>
      <w:bookmarkEnd w:id="0"/>
      <w:r>
        <w:rPr>
          <w:rFonts w:hint="eastAsia" w:ascii="华康简标题宋" w:hAnsi="华康简标题宋" w:eastAsia="华康简标题宋" w:cs="华康简标题宋"/>
          <w:kern w:val="2"/>
          <w:sz w:val="40"/>
          <w:szCs w:val="22"/>
          <w:lang w:val="en-US" w:eastAsia="zh-CN" w:bidi="ar-SA"/>
        </w:rPr>
        <w:pict>
          <v:shape id="图片 4" o:spid="_x0000_s1027" type="#_x0000_t75" style="position:absolute;left:0;margin-left:6.3pt;margin-top:-30.6pt;height:42.7pt;width:6pt;rotation:0f;z-index:251659264;" o:ole="f" fillcolor="#FFFFFF" filled="f" o:preferrelative="t" stroked="f" coordorigin="0,0" coordsize="21600,21600">
            <v:fill on="f" color2="#FFFFFF" focus="0%"/>
            <v:imagedata gain="65536f" blacklevel="0f" gamma="0" o:title="不会填扫一扫" r:id="rId6"/>
            <o:lock v:ext="edit" position="f" selection="f" grouping="f" rotation="f" cropping="f" text="f" aspectratio="t"/>
          </v:shape>
        </w:pict>
      </w:r>
      <w:r>
        <w:rPr>
          <w:rFonts w:hint="eastAsia" w:ascii="Times New Roman" w:hAnsi="Times New Roman" w:eastAsia="黑体" w:cs="Times New Roman"/>
          <w:bCs/>
          <w:kern w:val="2"/>
          <w:sz w:val="32"/>
          <w:szCs w:val="32"/>
          <w:lang w:val="en-US" w:eastAsia="zh-CN" w:bidi="ar-SA"/>
        </w:rPr>
        <w:pict>
          <v:shape id="图片 2" o:spid="_x0000_s1028" type="#_x0000_t75" style="position:absolute;left:0;margin-left:-47.25pt;margin-top:-37.1pt;height:54.9pt;width:54.9pt;rotation:0f;z-index:251658240;" o:ole="f" fillcolor="#FFFFFF" filled="f" o:preferrelative="t" stroked="f" coordorigin="0,0" coordsize="21600,21600">
            <v:fill on="f" color2="#FFFFFF" focus="0%"/>
            <v:imagedata gain="65536f" blacklevel="0f" gamma="0" o:title="117.b8f147a8f07045749e783971b6cfdbae.jpg" r:id="rId7"/>
            <o:lock v:ext="edit" position="f" selection="f" grouping="f" rotation="f" cropping="f" text="f" aspectratio="t"/>
          </v:shape>
        </w:pict>
      </w:r>
    </w:p>
    <w:tbl>
      <w:tblPr>
        <w:tblStyle w:val="19"/>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6"/>
        <w:gridCol w:w="1290"/>
        <w:gridCol w:w="1069"/>
        <w:gridCol w:w="1039"/>
        <w:gridCol w:w="724"/>
        <w:gridCol w:w="995"/>
        <w:gridCol w:w="654"/>
        <w:gridCol w:w="2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jc w:val="center"/>
        </w:trPr>
        <w:tc>
          <w:tcPr>
            <w:tcW w:w="10155" w:type="dxa"/>
            <w:gridSpan w:val="8"/>
            <w:vAlign w:val="center"/>
          </w:tcPr>
          <w:p>
            <w:pPr>
              <w:ind w:firstLine="2400" w:firstLineChars="600"/>
              <w:rPr>
                <w:rFonts w:hint="eastAsia" w:ascii="华康简标题宋" w:hAnsi="华康简标题宋" w:eastAsia="华康简标题宋" w:cs="华康简标题宋"/>
                <w:sz w:val="40"/>
              </w:rPr>
            </w:pPr>
            <w:r>
              <w:rPr>
                <w:rFonts w:hint="eastAsia" w:ascii="华康简标题宋" w:hAnsi="华康简标题宋" w:eastAsia="华康简标题宋" w:cs="华康简标题宋"/>
                <w:sz w:val="40"/>
              </w:rPr>
              <w:t>广东省职业伤害人员转诊备案表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jc w:val="center"/>
        </w:trPr>
        <w:tc>
          <w:tcPr>
            <w:tcW w:w="1796" w:type="dxa"/>
            <w:tcBorders>
              <w:top w:val="single" w:color="000000" w:sz="4" w:space="0"/>
              <w:left w:val="single" w:color="000000" w:sz="4" w:space="0"/>
              <w:bottom w:val="single" w:color="000000" w:sz="4" w:space="0"/>
              <w:right w:val="single" w:color="000000" w:sz="4" w:space="0"/>
            </w:tcBorders>
            <w:vAlign w:val="center"/>
          </w:tcPr>
          <w:p>
            <w:pPr>
              <w:autoSpaceDN w:val="0"/>
              <w:ind w:right="-168" w:rightChars="-80" w:firstLine="400" w:firstLineChars="200"/>
              <w:textAlignment w:val="center"/>
              <w:rPr>
                <w:rFonts w:ascii="Times New Roman" w:hAnsi="Times New Roman" w:eastAsia="仿宋_GB2312"/>
                <w:sz w:val="20"/>
                <w:szCs w:val="20"/>
              </w:rPr>
            </w:pPr>
            <w:r>
              <w:rPr>
                <w:rFonts w:ascii="Times New Roman" w:hAnsi="Times New Roman" w:eastAsia="仿宋_GB2312"/>
                <w:sz w:val="20"/>
                <w:szCs w:val="20"/>
              </w:rPr>
              <w:t>姓   名</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ind w:right="-168" w:rightChars="-80"/>
              <w:textAlignment w:val="center"/>
              <w:rPr>
                <w:rFonts w:ascii="Times New Roman" w:hAnsi="Times New Roman" w:eastAsia="仿宋_GB2312"/>
                <w:sz w:val="20"/>
                <w:szCs w:val="20"/>
              </w:rPr>
            </w:pPr>
          </w:p>
        </w:tc>
        <w:tc>
          <w:tcPr>
            <w:tcW w:w="1069" w:type="dxa"/>
            <w:tcBorders>
              <w:top w:val="single" w:color="000000" w:sz="4" w:space="0"/>
              <w:left w:val="single" w:color="000000" w:sz="4" w:space="0"/>
              <w:bottom w:val="single" w:color="000000" w:sz="4" w:space="0"/>
              <w:right w:val="single" w:color="000000" w:sz="4" w:space="0"/>
            </w:tcBorders>
            <w:vAlign w:val="center"/>
          </w:tcPr>
          <w:p>
            <w:pPr>
              <w:autoSpaceDN w:val="0"/>
              <w:ind w:right="-168" w:rightChars="-80"/>
              <w:textAlignment w:val="center"/>
              <w:rPr>
                <w:rFonts w:ascii="Times New Roman" w:hAnsi="Times New Roman" w:eastAsia="仿宋_GB2312"/>
                <w:sz w:val="20"/>
                <w:szCs w:val="20"/>
              </w:rPr>
            </w:pPr>
            <w:r>
              <w:rPr>
                <w:rFonts w:ascii="Times New Roman" w:hAnsi="Times New Roman" w:eastAsia="仿宋_GB2312"/>
                <w:sz w:val="20"/>
                <w:szCs w:val="20"/>
              </w:rPr>
              <w:t>平台企业</w:t>
            </w:r>
          </w:p>
          <w:p>
            <w:pPr>
              <w:autoSpaceDN w:val="0"/>
              <w:ind w:right="-168" w:rightChars="-80" w:firstLine="200" w:firstLineChars="100"/>
              <w:textAlignment w:val="center"/>
              <w:rPr>
                <w:rFonts w:ascii="Times New Roman" w:hAnsi="Times New Roman" w:eastAsia="仿宋_GB2312"/>
                <w:sz w:val="20"/>
                <w:szCs w:val="20"/>
              </w:rPr>
            </w:pPr>
            <w:r>
              <w:rPr>
                <w:rFonts w:ascii="Times New Roman" w:hAnsi="Times New Roman" w:eastAsia="仿宋_GB2312"/>
                <w:sz w:val="20"/>
                <w:szCs w:val="20"/>
              </w:rPr>
              <w:t>名称</w:t>
            </w:r>
          </w:p>
        </w:tc>
        <w:tc>
          <w:tcPr>
            <w:tcW w:w="1763" w:type="dxa"/>
            <w:gridSpan w:val="2"/>
            <w:tcBorders>
              <w:top w:val="single" w:color="000000" w:sz="4" w:space="0"/>
              <w:left w:val="single" w:color="000000" w:sz="4" w:space="0"/>
              <w:bottom w:val="single" w:color="000000" w:sz="4" w:space="0"/>
              <w:right w:val="single" w:color="000000" w:sz="4" w:space="0"/>
            </w:tcBorders>
            <w:vAlign w:val="center"/>
          </w:tcPr>
          <w:p>
            <w:pPr>
              <w:autoSpaceDN w:val="0"/>
              <w:ind w:right="-168" w:rightChars="-80"/>
              <w:textAlignment w:val="center"/>
              <w:rPr>
                <w:rFonts w:ascii="Times New Roman" w:hAnsi="Times New Roman" w:eastAsia="仿宋_GB2312"/>
                <w:sz w:val="20"/>
                <w:szCs w:val="20"/>
              </w:rPr>
            </w:pPr>
          </w:p>
        </w:tc>
        <w:tc>
          <w:tcPr>
            <w:tcW w:w="1649" w:type="dxa"/>
            <w:gridSpan w:val="2"/>
            <w:tcBorders>
              <w:top w:val="single" w:color="000000" w:sz="4" w:space="0"/>
              <w:left w:val="single" w:color="000000" w:sz="4" w:space="0"/>
              <w:bottom w:val="single" w:color="000000" w:sz="4" w:space="0"/>
              <w:right w:val="single" w:color="000000" w:sz="4" w:space="0"/>
            </w:tcBorders>
            <w:vAlign w:val="center"/>
          </w:tcPr>
          <w:p>
            <w:pPr>
              <w:autoSpaceDN w:val="0"/>
              <w:ind w:right="-168" w:rightChars="-80"/>
              <w:textAlignment w:val="center"/>
              <w:rPr>
                <w:rFonts w:ascii="Times New Roman" w:hAnsi="Times New Roman" w:eastAsia="仿宋_GB2312"/>
                <w:sz w:val="20"/>
                <w:szCs w:val="20"/>
              </w:rPr>
            </w:pPr>
            <w:r>
              <w:rPr>
                <w:rFonts w:ascii="Times New Roman" w:hAnsi="Times New Roman" w:eastAsia="仿宋_GB2312"/>
                <w:sz w:val="20"/>
                <w:szCs w:val="20"/>
              </w:rPr>
              <w:t>平台服务机构</w:t>
            </w:r>
          </w:p>
          <w:p>
            <w:pPr>
              <w:autoSpaceDN w:val="0"/>
              <w:ind w:right="-168" w:rightChars="-80" w:firstLine="400" w:firstLineChars="200"/>
              <w:textAlignment w:val="center"/>
              <w:rPr>
                <w:rFonts w:ascii="Times New Roman" w:hAnsi="Times New Roman" w:eastAsia="仿宋_GB2312"/>
                <w:sz w:val="20"/>
                <w:szCs w:val="20"/>
              </w:rPr>
            </w:pPr>
            <w:r>
              <w:rPr>
                <w:rFonts w:ascii="Times New Roman" w:hAnsi="Times New Roman" w:eastAsia="仿宋_GB2312"/>
                <w:sz w:val="20"/>
                <w:szCs w:val="20"/>
              </w:rPr>
              <w:t>名称</w:t>
            </w:r>
          </w:p>
        </w:tc>
        <w:tc>
          <w:tcPr>
            <w:tcW w:w="2588" w:type="dxa"/>
            <w:tcBorders>
              <w:top w:val="single" w:color="000000" w:sz="4" w:space="0"/>
              <w:left w:val="single" w:color="000000" w:sz="4" w:space="0"/>
              <w:bottom w:val="single" w:color="000000" w:sz="4" w:space="0"/>
              <w:right w:val="single" w:color="000000" w:sz="4" w:space="0"/>
            </w:tcBorders>
            <w:vAlign w:val="center"/>
          </w:tcPr>
          <w:p>
            <w:pPr>
              <w:autoSpaceDN w:val="0"/>
              <w:ind w:right="-168" w:rightChars="-80"/>
              <w:textAlignment w:val="center"/>
              <w:rPr>
                <w:rFonts w:ascii="Times New Roman" w:hAnsi="Times New Roman" w:eastAsia="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jc w:val="center"/>
        </w:trPr>
        <w:tc>
          <w:tcPr>
            <w:tcW w:w="1796" w:type="dxa"/>
            <w:tcBorders>
              <w:top w:val="single" w:color="000000" w:sz="4" w:space="0"/>
              <w:left w:val="single" w:color="000000" w:sz="4" w:space="0"/>
              <w:bottom w:val="single" w:color="000000" w:sz="4" w:space="0"/>
              <w:right w:val="single" w:color="000000" w:sz="4" w:space="0"/>
            </w:tcBorders>
            <w:vAlign w:val="center"/>
          </w:tcPr>
          <w:p>
            <w:pPr>
              <w:autoSpaceDN w:val="0"/>
              <w:ind w:right="-168" w:rightChars="-80" w:firstLine="200" w:firstLineChars="100"/>
              <w:textAlignment w:val="center"/>
              <w:rPr>
                <w:rFonts w:ascii="Times New Roman" w:hAnsi="Times New Roman" w:eastAsia="仿宋_GB2312"/>
                <w:sz w:val="20"/>
                <w:szCs w:val="20"/>
              </w:rPr>
            </w:pPr>
            <w:r>
              <w:rPr>
                <w:rFonts w:ascii="Times New Roman" w:hAnsi="Times New Roman" w:eastAsia="仿宋_GB2312"/>
                <w:sz w:val="20"/>
                <w:szCs w:val="20"/>
              </w:rPr>
              <w:t>职业伤害确认</w:t>
            </w:r>
          </w:p>
          <w:p>
            <w:pPr>
              <w:autoSpaceDN w:val="0"/>
              <w:ind w:right="-168" w:rightChars="-80"/>
              <w:textAlignment w:val="center"/>
              <w:rPr>
                <w:rFonts w:ascii="Times New Roman" w:hAnsi="Times New Roman" w:eastAsia="仿宋_GB2312"/>
                <w:sz w:val="20"/>
                <w:szCs w:val="20"/>
              </w:rPr>
            </w:pPr>
            <w:r>
              <w:rPr>
                <w:rFonts w:ascii="Times New Roman" w:hAnsi="Times New Roman" w:eastAsia="仿宋_GB2312"/>
                <w:sz w:val="20"/>
                <w:szCs w:val="20"/>
              </w:rPr>
              <w:t>结论书文（编）号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ind w:right="-168" w:rightChars="-80"/>
              <w:textAlignment w:val="center"/>
              <w:rPr>
                <w:rFonts w:ascii="Times New Roman" w:hAnsi="Times New Roman" w:eastAsia="仿宋_GB2312"/>
                <w:sz w:val="20"/>
                <w:szCs w:val="20"/>
              </w:rPr>
            </w:pPr>
          </w:p>
        </w:tc>
        <w:tc>
          <w:tcPr>
            <w:tcW w:w="1069" w:type="dxa"/>
            <w:tcBorders>
              <w:top w:val="single" w:color="000000" w:sz="4" w:space="0"/>
              <w:left w:val="single" w:color="000000" w:sz="4" w:space="0"/>
              <w:bottom w:val="single" w:color="000000" w:sz="4" w:space="0"/>
              <w:right w:val="single" w:color="000000" w:sz="4" w:space="0"/>
            </w:tcBorders>
            <w:vAlign w:val="center"/>
          </w:tcPr>
          <w:p>
            <w:pPr>
              <w:autoSpaceDN w:val="0"/>
              <w:ind w:right="-168" w:rightChars="-80" w:firstLine="200" w:firstLineChars="100"/>
              <w:textAlignment w:val="center"/>
              <w:rPr>
                <w:rFonts w:ascii="Times New Roman" w:hAnsi="Times New Roman" w:eastAsia="仿宋_GB2312"/>
                <w:sz w:val="20"/>
                <w:szCs w:val="20"/>
              </w:rPr>
            </w:pPr>
            <w:r>
              <w:rPr>
                <w:rFonts w:ascii="Times New Roman" w:hAnsi="Times New Roman" w:eastAsia="仿宋_GB2312"/>
                <w:sz w:val="20"/>
                <w:szCs w:val="20"/>
              </w:rPr>
              <w:t>经办人</w:t>
            </w:r>
          </w:p>
          <w:p>
            <w:pPr>
              <w:autoSpaceDN w:val="0"/>
              <w:ind w:right="-168" w:rightChars="-80"/>
              <w:textAlignment w:val="center"/>
              <w:rPr>
                <w:rFonts w:ascii="Times New Roman" w:hAnsi="Times New Roman" w:eastAsia="仿宋_GB2312"/>
                <w:sz w:val="20"/>
                <w:szCs w:val="20"/>
              </w:rPr>
            </w:pPr>
            <w:r>
              <w:rPr>
                <w:rFonts w:ascii="Times New Roman" w:hAnsi="Times New Roman" w:eastAsia="仿宋_GB2312"/>
                <w:sz w:val="20"/>
                <w:szCs w:val="20"/>
              </w:rPr>
              <w:t>联系电话</w:t>
            </w:r>
          </w:p>
        </w:tc>
        <w:tc>
          <w:tcPr>
            <w:tcW w:w="1763" w:type="dxa"/>
            <w:gridSpan w:val="2"/>
            <w:tcBorders>
              <w:top w:val="single" w:color="000000" w:sz="4" w:space="0"/>
              <w:left w:val="single" w:color="000000" w:sz="4" w:space="0"/>
              <w:bottom w:val="single" w:color="000000" w:sz="4" w:space="0"/>
              <w:right w:val="single" w:color="000000" w:sz="4" w:space="0"/>
            </w:tcBorders>
            <w:vAlign w:val="center"/>
          </w:tcPr>
          <w:p>
            <w:pPr>
              <w:autoSpaceDN w:val="0"/>
              <w:ind w:right="-168" w:rightChars="-80"/>
              <w:textAlignment w:val="center"/>
              <w:rPr>
                <w:rFonts w:ascii="Times New Roman" w:hAnsi="Times New Roman" w:eastAsia="仿宋_GB2312"/>
                <w:sz w:val="20"/>
                <w:szCs w:val="20"/>
              </w:rPr>
            </w:pPr>
          </w:p>
        </w:tc>
        <w:tc>
          <w:tcPr>
            <w:tcW w:w="1649" w:type="dxa"/>
            <w:gridSpan w:val="2"/>
            <w:tcBorders>
              <w:top w:val="single" w:color="000000" w:sz="4" w:space="0"/>
              <w:left w:val="single" w:color="000000" w:sz="4" w:space="0"/>
              <w:bottom w:val="single" w:color="000000" w:sz="4" w:space="0"/>
              <w:right w:val="single" w:color="000000" w:sz="4" w:space="0"/>
            </w:tcBorders>
            <w:vAlign w:val="center"/>
          </w:tcPr>
          <w:p>
            <w:pPr>
              <w:autoSpaceDN w:val="0"/>
              <w:ind w:right="-168" w:rightChars="-80"/>
              <w:textAlignment w:val="center"/>
              <w:rPr>
                <w:rFonts w:ascii="Times New Roman" w:hAnsi="Times New Roman" w:eastAsia="仿宋_GB2312"/>
                <w:sz w:val="20"/>
                <w:szCs w:val="20"/>
              </w:rPr>
            </w:pPr>
            <w:r>
              <w:rPr>
                <w:rFonts w:ascii="Times New Roman" w:hAnsi="Times New Roman" w:eastAsia="仿宋_GB2312"/>
                <w:sz w:val="20"/>
                <w:szCs w:val="20"/>
              </w:rPr>
              <w:t>近亲属姓名及</w:t>
            </w:r>
          </w:p>
          <w:p>
            <w:pPr>
              <w:autoSpaceDN w:val="0"/>
              <w:ind w:right="-168" w:rightChars="-80" w:firstLine="200" w:firstLineChars="100"/>
              <w:textAlignment w:val="center"/>
              <w:rPr>
                <w:rFonts w:ascii="Times New Roman" w:hAnsi="Times New Roman" w:eastAsia="仿宋_GB2312"/>
                <w:sz w:val="20"/>
                <w:szCs w:val="20"/>
              </w:rPr>
            </w:pPr>
            <w:r>
              <w:rPr>
                <w:rFonts w:ascii="Times New Roman" w:hAnsi="Times New Roman" w:eastAsia="仿宋_GB2312"/>
                <w:sz w:val="20"/>
                <w:szCs w:val="20"/>
              </w:rPr>
              <w:t>联系电话</w:t>
            </w:r>
          </w:p>
        </w:tc>
        <w:tc>
          <w:tcPr>
            <w:tcW w:w="2588" w:type="dxa"/>
            <w:tcBorders>
              <w:top w:val="single" w:color="000000" w:sz="4" w:space="0"/>
              <w:left w:val="single" w:color="000000" w:sz="4" w:space="0"/>
              <w:bottom w:val="single" w:color="000000" w:sz="4" w:space="0"/>
              <w:right w:val="single" w:color="000000" w:sz="4" w:space="0"/>
            </w:tcBorders>
            <w:vAlign w:val="center"/>
          </w:tcPr>
          <w:p>
            <w:pPr>
              <w:autoSpaceDN w:val="0"/>
              <w:ind w:right="-168" w:rightChars="-80"/>
              <w:textAlignment w:val="center"/>
              <w:rPr>
                <w:rFonts w:ascii="Times New Roman" w:hAnsi="Times New Roman" w:eastAsia="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796" w:type="dxa"/>
            <w:vMerge w:val="restart"/>
            <w:tcBorders>
              <w:top w:val="single" w:color="000000" w:sz="4" w:space="0"/>
              <w:left w:val="single" w:color="000000" w:sz="4" w:space="0"/>
              <w:right w:val="single" w:color="000000" w:sz="4" w:space="0"/>
            </w:tcBorders>
            <w:vAlign w:val="center"/>
          </w:tcPr>
          <w:p>
            <w:pPr>
              <w:autoSpaceDN w:val="0"/>
              <w:ind w:right="-168" w:rightChars="-80"/>
              <w:jc w:val="center"/>
              <w:textAlignment w:val="center"/>
              <w:rPr>
                <w:rFonts w:ascii="Times New Roman" w:hAnsi="Times New Roman" w:eastAsia="仿宋_GB2312"/>
                <w:sz w:val="20"/>
                <w:szCs w:val="20"/>
              </w:rPr>
            </w:pPr>
            <w:r>
              <w:rPr>
                <w:rFonts w:ascii="Times New Roman" w:hAnsi="Times New Roman" w:eastAsia="仿宋_GB2312"/>
                <w:sz w:val="20"/>
                <w:szCs w:val="20"/>
              </w:rPr>
              <w:t>证件类型</w:t>
            </w:r>
          </w:p>
        </w:tc>
        <w:tc>
          <w:tcPr>
            <w:tcW w:w="3398" w:type="dxa"/>
            <w:gridSpan w:val="3"/>
            <w:tcBorders>
              <w:top w:val="single" w:color="000000" w:sz="4" w:space="0"/>
              <w:left w:val="single" w:color="000000" w:sz="4" w:space="0"/>
              <w:bottom w:val="single" w:color="000000" w:sz="4" w:space="0"/>
              <w:right w:val="single" w:color="auto" w:sz="4" w:space="0"/>
            </w:tcBorders>
            <w:vAlign w:val="center"/>
          </w:tcPr>
          <w:p>
            <w:pPr>
              <w:autoSpaceDN w:val="0"/>
              <w:ind w:right="-168" w:rightChars="-80"/>
              <w:textAlignment w:val="center"/>
              <w:rPr>
                <w:rFonts w:ascii="Times New Roman" w:hAnsi="Times New Roman" w:eastAsia="仿宋_GB2312"/>
                <w:sz w:val="20"/>
                <w:szCs w:val="20"/>
              </w:rPr>
            </w:pPr>
            <w:r>
              <w:rPr>
                <w:rFonts w:ascii="Times New Roman" w:hAnsi="Times New Roman" w:eastAsia="仿宋_GB2312"/>
                <w:sz w:val="20"/>
                <w:szCs w:val="20"/>
              </w:rPr>
              <w:t>□社会保障卡</w:t>
            </w:r>
          </w:p>
        </w:tc>
        <w:tc>
          <w:tcPr>
            <w:tcW w:w="1719" w:type="dxa"/>
            <w:gridSpan w:val="2"/>
            <w:tcBorders>
              <w:top w:val="single" w:color="000000" w:sz="4" w:space="0"/>
              <w:left w:val="single" w:color="auto" w:sz="4" w:space="0"/>
              <w:bottom w:val="single" w:color="000000" w:sz="4" w:space="0"/>
              <w:right w:val="single" w:color="auto" w:sz="4" w:space="0"/>
            </w:tcBorders>
            <w:vAlign w:val="center"/>
          </w:tcPr>
          <w:p>
            <w:pPr>
              <w:autoSpaceDN w:val="0"/>
              <w:ind w:right="-168" w:rightChars="-80"/>
              <w:jc w:val="center"/>
              <w:textAlignment w:val="center"/>
              <w:rPr>
                <w:rFonts w:ascii="Times New Roman" w:hAnsi="Times New Roman" w:eastAsia="仿宋_GB2312"/>
                <w:sz w:val="20"/>
                <w:szCs w:val="20"/>
              </w:rPr>
            </w:pPr>
            <w:r>
              <w:rPr>
                <w:rFonts w:ascii="Times New Roman" w:hAnsi="Times New Roman" w:eastAsia="仿宋_GB2312"/>
                <w:sz w:val="20"/>
                <w:szCs w:val="20"/>
              </w:rPr>
              <w:t>社会保障号码</w:t>
            </w:r>
          </w:p>
        </w:tc>
        <w:tc>
          <w:tcPr>
            <w:tcW w:w="3242" w:type="dxa"/>
            <w:gridSpan w:val="2"/>
            <w:tcBorders>
              <w:top w:val="single" w:color="000000" w:sz="4" w:space="0"/>
              <w:left w:val="single" w:color="auto" w:sz="4" w:space="0"/>
              <w:bottom w:val="single" w:color="000000" w:sz="4" w:space="0"/>
              <w:right w:val="single" w:color="000000" w:sz="4" w:space="0"/>
            </w:tcBorders>
            <w:vAlign w:val="center"/>
          </w:tcPr>
          <w:p>
            <w:pPr>
              <w:autoSpaceDN w:val="0"/>
              <w:ind w:right="-168" w:rightChars="-80"/>
              <w:textAlignment w:val="center"/>
              <w:rPr>
                <w:rFonts w:ascii="Times New Roman" w:hAnsi="Times New Roman" w:eastAsia="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jc w:val="center"/>
        </w:trPr>
        <w:tc>
          <w:tcPr>
            <w:tcW w:w="1796" w:type="dxa"/>
            <w:vMerge w:val="continue"/>
            <w:tcBorders>
              <w:left w:val="single" w:color="000000" w:sz="4" w:space="0"/>
              <w:right w:val="single" w:color="000000" w:sz="4" w:space="0"/>
            </w:tcBorders>
            <w:vAlign w:val="center"/>
          </w:tcPr>
          <w:p>
            <w:pPr>
              <w:autoSpaceDN w:val="0"/>
              <w:ind w:right="-168" w:rightChars="-80"/>
              <w:jc w:val="center"/>
              <w:textAlignment w:val="center"/>
              <w:rPr>
                <w:rFonts w:ascii="Times New Roman" w:hAnsi="Times New Roman" w:eastAsia="仿宋_GB2312"/>
                <w:sz w:val="20"/>
                <w:szCs w:val="20"/>
              </w:rPr>
            </w:pPr>
          </w:p>
        </w:tc>
        <w:tc>
          <w:tcPr>
            <w:tcW w:w="3398" w:type="dxa"/>
            <w:gridSpan w:val="3"/>
            <w:tcBorders>
              <w:top w:val="single" w:color="000000" w:sz="4" w:space="0"/>
              <w:left w:val="single" w:color="000000" w:sz="4" w:space="0"/>
              <w:bottom w:val="single" w:color="000000" w:sz="4" w:space="0"/>
              <w:right w:val="single" w:color="auto" w:sz="4" w:space="0"/>
            </w:tcBorders>
            <w:vAlign w:val="center"/>
          </w:tcPr>
          <w:p>
            <w:pPr>
              <w:autoSpaceDN w:val="0"/>
              <w:ind w:right="-168" w:rightChars="-80"/>
              <w:textAlignment w:val="center"/>
              <w:rPr>
                <w:rFonts w:ascii="Times New Roman" w:hAnsi="Times New Roman" w:eastAsia="仿宋_GB2312"/>
                <w:sz w:val="20"/>
                <w:szCs w:val="20"/>
              </w:rPr>
            </w:pPr>
            <w:r>
              <w:rPr>
                <w:rFonts w:ascii="Times New Roman" w:hAnsi="Times New Roman" w:eastAsia="仿宋_GB2312"/>
                <w:sz w:val="20"/>
                <w:szCs w:val="20"/>
              </w:rPr>
              <w:t>□居民身份证 □港澳台居民居住证</w:t>
            </w:r>
          </w:p>
        </w:tc>
        <w:tc>
          <w:tcPr>
            <w:tcW w:w="1719" w:type="dxa"/>
            <w:gridSpan w:val="2"/>
            <w:vMerge w:val="restart"/>
            <w:tcBorders>
              <w:top w:val="single" w:color="000000" w:sz="4" w:space="0"/>
              <w:left w:val="single" w:color="auto" w:sz="4" w:space="0"/>
              <w:right w:val="single" w:color="auto" w:sz="4" w:space="0"/>
            </w:tcBorders>
            <w:vAlign w:val="center"/>
          </w:tcPr>
          <w:p>
            <w:pPr>
              <w:autoSpaceDN w:val="0"/>
              <w:ind w:right="-168" w:rightChars="-80"/>
              <w:jc w:val="center"/>
              <w:textAlignment w:val="center"/>
              <w:rPr>
                <w:rFonts w:ascii="Times New Roman" w:hAnsi="Times New Roman" w:eastAsia="仿宋_GB2312"/>
                <w:sz w:val="20"/>
                <w:szCs w:val="20"/>
              </w:rPr>
            </w:pPr>
            <w:r>
              <w:rPr>
                <w:rFonts w:ascii="Times New Roman" w:hAnsi="Times New Roman" w:eastAsia="仿宋_GB2312"/>
                <w:sz w:val="20"/>
                <w:szCs w:val="20"/>
              </w:rPr>
              <w:t>证件号码</w:t>
            </w:r>
          </w:p>
        </w:tc>
        <w:tc>
          <w:tcPr>
            <w:tcW w:w="3242" w:type="dxa"/>
            <w:gridSpan w:val="2"/>
            <w:tcBorders>
              <w:top w:val="single" w:color="000000" w:sz="4" w:space="0"/>
              <w:left w:val="single" w:color="auto" w:sz="4" w:space="0"/>
              <w:bottom w:val="single" w:color="000000" w:sz="4" w:space="0"/>
              <w:right w:val="single" w:color="000000" w:sz="4" w:space="0"/>
            </w:tcBorders>
            <w:vAlign w:val="center"/>
          </w:tcPr>
          <w:p>
            <w:pPr>
              <w:autoSpaceDN w:val="0"/>
              <w:ind w:right="-168" w:rightChars="-80"/>
              <w:textAlignment w:val="center"/>
              <w:rPr>
                <w:rFonts w:ascii="Times New Roman" w:hAnsi="Times New Roman" w:eastAsia="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jc w:val="center"/>
        </w:trPr>
        <w:tc>
          <w:tcPr>
            <w:tcW w:w="1796" w:type="dxa"/>
            <w:vMerge w:val="continue"/>
            <w:tcBorders>
              <w:left w:val="single" w:color="000000" w:sz="4" w:space="0"/>
              <w:bottom w:val="single" w:color="000000" w:sz="4" w:space="0"/>
              <w:right w:val="single" w:color="000000" w:sz="4" w:space="0"/>
            </w:tcBorders>
            <w:vAlign w:val="center"/>
          </w:tcPr>
          <w:p>
            <w:pPr>
              <w:autoSpaceDN w:val="0"/>
              <w:ind w:right="-168" w:rightChars="-80"/>
              <w:jc w:val="center"/>
              <w:textAlignment w:val="center"/>
              <w:rPr>
                <w:rFonts w:ascii="Times New Roman" w:hAnsi="Times New Roman" w:eastAsia="仿宋_GB2312"/>
                <w:sz w:val="20"/>
                <w:szCs w:val="20"/>
              </w:rPr>
            </w:pPr>
          </w:p>
        </w:tc>
        <w:tc>
          <w:tcPr>
            <w:tcW w:w="3398" w:type="dxa"/>
            <w:gridSpan w:val="3"/>
            <w:tcBorders>
              <w:top w:val="single" w:color="000000" w:sz="4" w:space="0"/>
              <w:left w:val="single" w:color="000000" w:sz="4" w:space="0"/>
              <w:bottom w:val="single" w:color="000000" w:sz="4" w:space="0"/>
              <w:right w:val="single" w:color="auto" w:sz="4" w:space="0"/>
            </w:tcBorders>
            <w:vAlign w:val="center"/>
          </w:tcPr>
          <w:p>
            <w:pPr>
              <w:autoSpaceDN w:val="0"/>
              <w:ind w:right="-168" w:rightChars="-80"/>
              <w:textAlignment w:val="center"/>
              <w:rPr>
                <w:rFonts w:ascii="Times New Roman" w:hAnsi="Times New Roman" w:eastAsia="仿宋_GB2312"/>
                <w:sz w:val="20"/>
                <w:szCs w:val="20"/>
              </w:rPr>
            </w:pPr>
            <w:r>
              <w:rPr>
                <w:rFonts w:ascii="Times New Roman" w:hAnsi="Times New Roman" w:eastAsia="仿宋_GB2312"/>
                <w:sz w:val="20"/>
                <w:szCs w:val="20"/>
              </w:rPr>
              <w:t xml:space="preserve">□护照   □其他              </w:t>
            </w:r>
          </w:p>
        </w:tc>
        <w:tc>
          <w:tcPr>
            <w:tcW w:w="1719" w:type="dxa"/>
            <w:gridSpan w:val="2"/>
            <w:vMerge w:val="continue"/>
            <w:tcBorders>
              <w:left w:val="single" w:color="auto" w:sz="4" w:space="0"/>
              <w:bottom w:val="single" w:color="000000" w:sz="4" w:space="0"/>
              <w:right w:val="single" w:color="auto" w:sz="4" w:space="0"/>
            </w:tcBorders>
            <w:vAlign w:val="center"/>
          </w:tcPr>
          <w:p>
            <w:pPr>
              <w:autoSpaceDN w:val="0"/>
              <w:ind w:right="-168" w:rightChars="-80"/>
              <w:jc w:val="center"/>
              <w:textAlignment w:val="center"/>
              <w:rPr>
                <w:rFonts w:ascii="Times New Roman" w:hAnsi="Times New Roman" w:eastAsia="仿宋_GB2312"/>
                <w:sz w:val="20"/>
                <w:szCs w:val="20"/>
              </w:rPr>
            </w:pPr>
          </w:p>
        </w:tc>
        <w:tc>
          <w:tcPr>
            <w:tcW w:w="3242" w:type="dxa"/>
            <w:gridSpan w:val="2"/>
            <w:tcBorders>
              <w:top w:val="single" w:color="000000" w:sz="4" w:space="0"/>
              <w:left w:val="single" w:color="auto" w:sz="4" w:space="0"/>
              <w:bottom w:val="single" w:color="000000" w:sz="4" w:space="0"/>
              <w:right w:val="single" w:color="000000" w:sz="4" w:space="0"/>
            </w:tcBorders>
            <w:vAlign w:val="center"/>
          </w:tcPr>
          <w:p>
            <w:pPr>
              <w:autoSpaceDN w:val="0"/>
              <w:ind w:right="-168" w:rightChars="-80"/>
              <w:textAlignment w:val="center"/>
              <w:rPr>
                <w:rFonts w:ascii="Times New Roman" w:hAnsi="Times New Roman" w:eastAsia="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1796" w:type="dxa"/>
            <w:tcBorders>
              <w:left w:val="single" w:color="000000" w:sz="4" w:space="0"/>
              <w:bottom w:val="single" w:color="000000" w:sz="4" w:space="0"/>
              <w:right w:val="single" w:color="000000" w:sz="4" w:space="0"/>
            </w:tcBorders>
            <w:vAlign w:val="center"/>
          </w:tcPr>
          <w:p>
            <w:pPr>
              <w:autoSpaceDN w:val="0"/>
              <w:ind w:right="-168" w:rightChars="-80"/>
              <w:jc w:val="center"/>
              <w:textAlignment w:val="center"/>
              <w:rPr>
                <w:rFonts w:ascii="Times New Roman" w:hAnsi="Times New Roman" w:eastAsia="仿宋_GB2312"/>
                <w:sz w:val="20"/>
                <w:szCs w:val="20"/>
              </w:rPr>
            </w:pPr>
            <w:r>
              <w:rPr>
                <w:rFonts w:ascii="Times New Roman" w:hAnsi="Times New Roman" w:eastAsia="仿宋_GB2312"/>
                <w:sz w:val="20"/>
                <w:szCs w:val="20"/>
              </w:rPr>
              <w:t>登记类别</w:t>
            </w:r>
          </w:p>
        </w:tc>
        <w:tc>
          <w:tcPr>
            <w:tcW w:w="3398" w:type="dxa"/>
            <w:gridSpan w:val="3"/>
            <w:tcBorders>
              <w:top w:val="single" w:color="000000" w:sz="4" w:space="0"/>
              <w:left w:val="single" w:color="000000" w:sz="4" w:space="0"/>
              <w:bottom w:val="single" w:color="000000" w:sz="4" w:space="0"/>
              <w:right w:val="single" w:color="auto" w:sz="4" w:space="0"/>
            </w:tcBorders>
            <w:vAlign w:val="center"/>
          </w:tcPr>
          <w:p>
            <w:pPr>
              <w:autoSpaceDN w:val="0"/>
              <w:ind w:right="-168" w:rightChars="-80"/>
              <w:textAlignment w:val="center"/>
              <w:rPr>
                <w:rFonts w:ascii="Times New Roman" w:hAnsi="Times New Roman" w:eastAsia="仿宋_GB2312"/>
                <w:sz w:val="20"/>
                <w:szCs w:val="20"/>
              </w:rPr>
            </w:pPr>
            <w:r>
              <w:rPr>
                <w:rFonts w:ascii="Times New Roman" w:hAnsi="Times New Roman" w:eastAsia="仿宋_GB2312"/>
                <w:sz w:val="20"/>
                <w:szCs w:val="20"/>
              </w:rPr>
              <w:t>□新增；    □变更</w:t>
            </w:r>
          </w:p>
        </w:tc>
        <w:tc>
          <w:tcPr>
            <w:tcW w:w="1719" w:type="dxa"/>
            <w:gridSpan w:val="2"/>
            <w:tcBorders>
              <w:left w:val="single" w:color="auto" w:sz="4" w:space="0"/>
              <w:bottom w:val="single" w:color="000000" w:sz="4" w:space="0"/>
              <w:right w:val="single" w:color="auto" w:sz="4" w:space="0"/>
            </w:tcBorders>
            <w:vAlign w:val="center"/>
          </w:tcPr>
          <w:p>
            <w:pPr>
              <w:autoSpaceDN w:val="0"/>
              <w:ind w:right="-168" w:rightChars="-80"/>
              <w:jc w:val="center"/>
              <w:textAlignment w:val="center"/>
              <w:rPr>
                <w:rFonts w:ascii="Times New Roman" w:hAnsi="Times New Roman" w:eastAsia="仿宋_GB2312"/>
                <w:sz w:val="20"/>
                <w:szCs w:val="20"/>
              </w:rPr>
            </w:pPr>
            <w:r>
              <w:rPr>
                <w:rFonts w:ascii="Times New Roman" w:hAnsi="Times New Roman" w:eastAsia="仿宋_GB2312"/>
                <w:sz w:val="20"/>
                <w:szCs w:val="20"/>
              </w:rPr>
              <w:t>人员类别</w:t>
            </w:r>
          </w:p>
        </w:tc>
        <w:tc>
          <w:tcPr>
            <w:tcW w:w="3242" w:type="dxa"/>
            <w:gridSpan w:val="2"/>
            <w:tcBorders>
              <w:top w:val="single" w:color="000000" w:sz="4" w:space="0"/>
              <w:left w:val="single" w:color="auto" w:sz="4" w:space="0"/>
              <w:bottom w:val="single" w:color="000000" w:sz="4" w:space="0"/>
              <w:right w:val="single" w:color="000000" w:sz="4" w:space="0"/>
            </w:tcBorders>
            <w:vAlign w:val="center"/>
          </w:tcPr>
          <w:p>
            <w:pPr>
              <w:autoSpaceDN w:val="0"/>
              <w:ind w:right="-168" w:rightChars="-80"/>
              <w:textAlignment w:val="center"/>
              <w:rPr>
                <w:rFonts w:ascii="Times New Roman" w:hAnsi="Times New Roman" w:eastAsia="仿宋_GB2312"/>
                <w:sz w:val="20"/>
                <w:szCs w:val="20"/>
              </w:rPr>
            </w:pPr>
            <w:r>
              <w:rPr>
                <w:rFonts w:ascii="Times New Roman" w:hAnsi="Times New Roman" w:eastAsia="仿宋_GB2312"/>
                <w:sz w:val="20"/>
                <w:szCs w:val="20"/>
              </w:rPr>
              <w:t xml:space="preserve">□异地居住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1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联系地址</w:t>
            </w:r>
          </w:p>
        </w:tc>
        <w:tc>
          <w:tcPr>
            <w:tcW w:w="8359"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5194" w:type="dxa"/>
            <w:gridSpan w:val="4"/>
            <w:tcBorders>
              <w:top w:val="single" w:color="000000" w:sz="4" w:space="0"/>
              <w:left w:val="single" w:color="000000" w:sz="4" w:space="0"/>
              <w:bottom w:val="nil"/>
              <w:right w:val="single" w:color="000000" w:sz="4" w:space="0"/>
            </w:tcBorders>
            <w:vAlign w:val="center"/>
          </w:tcPr>
          <w:p>
            <w:pPr>
              <w:autoSpaceDN w:val="0"/>
              <w:textAlignment w:val="bottom"/>
              <w:rPr>
                <w:rFonts w:ascii="Times New Roman" w:hAnsi="Times New Roman" w:eastAsia="仿宋_GB2312"/>
                <w:szCs w:val="21"/>
              </w:rPr>
            </w:pPr>
            <w:r>
              <w:rPr>
                <w:rFonts w:ascii="Times New Roman" w:hAnsi="Times New Roman"/>
                <w:b/>
                <w:bCs/>
                <w:szCs w:val="21"/>
              </w:rPr>
              <w:t>职业伤害人员申请</w:t>
            </w:r>
          </w:p>
        </w:tc>
        <w:tc>
          <w:tcPr>
            <w:tcW w:w="4961" w:type="dxa"/>
            <w:gridSpan w:val="4"/>
            <w:tcBorders>
              <w:top w:val="single" w:color="000000" w:sz="4" w:space="0"/>
              <w:left w:val="single" w:color="000000" w:sz="4" w:space="0"/>
              <w:right w:val="single" w:color="000000" w:sz="4" w:space="0"/>
            </w:tcBorders>
            <w:vAlign w:val="center"/>
          </w:tcPr>
          <w:p>
            <w:pPr>
              <w:autoSpaceDN w:val="0"/>
              <w:jc w:val="left"/>
              <w:textAlignment w:val="center"/>
              <w:rPr>
                <w:rFonts w:ascii="Times New Roman" w:hAnsi="Times New Roman" w:eastAsia="仿宋_GB2312"/>
                <w:szCs w:val="21"/>
              </w:rPr>
            </w:pPr>
            <w:r>
              <w:rPr>
                <w:rFonts w:ascii="Times New Roman" w:hAnsi="Times New Roman"/>
                <w:b/>
                <w:bCs/>
                <w:szCs w:val="21"/>
              </w:rPr>
              <w:t>平台企业/平台服务机构申请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194" w:type="dxa"/>
            <w:gridSpan w:val="4"/>
            <w:tcBorders>
              <w:top w:val="nil"/>
              <w:left w:val="single" w:color="000000" w:sz="4" w:space="0"/>
              <w:bottom w:val="nil"/>
              <w:right w:val="single" w:color="000000" w:sz="4" w:space="0"/>
            </w:tcBorders>
            <w:vAlign w:val="center"/>
          </w:tcPr>
          <w:p>
            <w:pPr>
              <w:autoSpaceDN w:val="0"/>
              <w:jc w:val="center"/>
              <w:textAlignment w:val="bottom"/>
              <w:rPr>
                <w:rFonts w:ascii="Times New Roman" w:hAnsi="Times New Roman" w:eastAsia="仿宋_GB2312"/>
                <w:szCs w:val="21"/>
              </w:rPr>
            </w:pPr>
          </w:p>
        </w:tc>
        <w:tc>
          <w:tcPr>
            <w:tcW w:w="4961" w:type="dxa"/>
            <w:gridSpan w:val="4"/>
            <w:vMerge w:val="restart"/>
            <w:tcBorders>
              <w:left w:val="single" w:color="000000" w:sz="4" w:space="0"/>
              <w:right w:val="single" w:color="000000" w:sz="4" w:space="0"/>
            </w:tcBorders>
            <w:vAlign w:val="bottom"/>
          </w:tcPr>
          <w:p>
            <w:pPr>
              <w:autoSpaceDN w:val="0"/>
              <w:jc w:val="center"/>
              <w:textAlignment w:val="bottom"/>
              <w:rPr>
                <w:rFonts w:ascii="Times New Roman" w:hAnsi="Times New Roman"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jc w:val="center"/>
        </w:trPr>
        <w:tc>
          <w:tcPr>
            <w:tcW w:w="1796" w:type="dxa"/>
            <w:tcBorders>
              <w:top w:val="nil"/>
              <w:left w:val="single" w:color="000000" w:sz="4" w:space="0"/>
              <w:bottom w:val="nil"/>
              <w:right w:val="nil"/>
            </w:tcBorders>
            <w:vAlign w:val="center"/>
          </w:tcPr>
          <w:p>
            <w:pPr>
              <w:autoSpaceDN w:val="0"/>
              <w:jc w:val="center"/>
              <w:textAlignment w:val="center"/>
              <w:rPr>
                <w:rFonts w:ascii="Times New Roman" w:hAnsi="Times New Roman" w:eastAsia="仿宋_GB2312"/>
                <w:szCs w:val="21"/>
              </w:rPr>
            </w:pPr>
          </w:p>
        </w:tc>
        <w:tc>
          <w:tcPr>
            <w:tcW w:w="3398" w:type="dxa"/>
            <w:gridSpan w:val="3"/>
            <w:tcBorders>
              <w:top w:val="nil"/>
              <w:left w:val="nil"/>
              <w:bottom w:val="nil"/>
              <w:right w:val="single" w:color="000000" w:sz="4" w:space="0"/>
            </w:tcBorders>
            <w:vAlign w:val="top"/>
          </w:tcPr>
          <w:p>
            <w:pPr>
              <w:pStyle w:val="2"/>
              <w:rPr>
                <w:rFonts w:ascii="Times New Roman" w:hAnsi="Times New Roman" w:eastAsia="宋体"/>
                <w:b w:val="0"/>
                <w:sz w:val="21"/>
                <w:szCs w:val="24"/>
              </w:rPr>
            </w:pPr>
          </w:p>
        </w:tc>
        <w:tc>
          <w:tcPr>
            <w:tcW w:w="4961" w:type="dxa"/>
            <w:gridSpan w:val="4"/>
            <w:vMerge w:val="continue"/>
            <w:tcBorders>
              <w:left w:val="single" w:color="000000" w:sz="4" w:space="0"/>
              <w:right w:val="single" w:color="000000" w:sz="4" w:space="0"/>
            </w:tcBorders>
            <w:vAlign w:val="top"/>
          </w:tcPr>
          <w:p>
            <w:pPr>
              <w:pStyle w:val="2"/>
              <w:rPr>
                <w:rFonts w:ascii="Times New Roman" w:hAnsi="Times New Roman" w:eastAsia="宋体"/>
                <w:b w:val="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3" w:hRule="atLeast"/>
          <w:jc w:val="center"/>
        </w:trPr>
        <w:tc>
          <w:tcPr>
            <w:tcW w:w="1796" w:type="dxa"/>
            <w:tcBorders>
              <w:top w:val="nil"/>
              <w:left w:val="single" w:color="000000" w:sz="4" w:space="0"/>
              <w:bottom w:val="nil"/>
              <w:right w:val="nil"/>
            </w:tcBorders>
            <w:vAlign w:val="center"/>
          </w:tcPr>
          <w:p>
            <w:pPr>
              <w:rPr>
                <w:rFonts w:ascii="Times New Roman" w:hAnsi="Times New Roman"/>
              </w:rPr>
            </w:pPr>
          </w:p>
        </w:tc>
        <w:tc>
          <w:tcPr>
            <w:tcW w:w="3398" w:type="dxa"/>
            <w:gridSpan w:val="3"/>
            <w:tcBorders>
              <w:top w:val="nil"/>
              <w:left w:val="nil"/>
              <w:bottom w:val="nil"/>
              <w:right w:val="single" w:color="000000" w:sz="4" w:space="0"/>
            </w:tcBorders>
            <w:vAlign w:val="top"/>
          </w:tcPr>
          <w:p>
            <w:pPr>
              <w:autoSpaceDN w:val="0"/>
              <w:textAlignment w:val="top"/>
              <w:rPr>
                <w:rFonts w:ascii="Times New Roman" w:hAnsi="Times New Roman" w:eastAsia="仿宋_GB2312"/>
                <w:szCs w:val="21"/>
              </w:rPr>
            </w:pPr>
            <w:r>
              <w:rPr>
                <w:rFonts w:ascii="Times New Roman" w:hAnsi="Times New Roman" w:eastAsia="仿宋_GB2312"/>
                <w:szCs w:val="21"/>
              </w:rPr>
              <w:t xml:space="preserve">申请人或其近亲属签名（按指印）                                                          </w:t>
            </w:r>
          </w:p>
        </w:tc>
        <w:tc>
          <w:tcPr>
            <w:tcW w:w="4961" w:type="dxa"/>
            <w:gridSpan w:val="4"/>
            <w:tcBorders>
              <w:left w:val="single" w:color="000000" w:sz="4" w:space="0"/>
              <w:right w:val="single" w:color="000000" w:sz="4" w:space="0"/>
            </w:tcBorders>
            <w:vAlign w:val="top"/>
          </w:tcPr>
          <w:p>
            <w:pPr>
              <w:autoSpaceDN w:val="0"/>
              <w:textAlignment w:val="top"/>
              <w:rPr>
                <w:rFonts w:ascii="Times New Roman" w:hAnsi="Times New Roman" w:eastAsia="仿宋_GB2312"/>
                <w:szCs w:val="21"/>
              </w:rPr>
            </w:pPr>
            <w:r>
              <w:rPr>
                <w:rFonts w:ascii="Times New Roman" w:hAnsi="Times New Roman" w:eastAsia="仿宋_GB2312"/>
                <w:szCs w:val="21"/>
              </w:rPr>
              <w:t xml:space="preserve">                    平台企业/平台服务机构（章）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 w:hRule="atLeast"/>
          <w:jc w:val="center"/>
        </w:trPr>
        <w:tc>
          <w:tcPr>
            <w:tcW w:w="5194" w:type="dxa"/>
            <w:gridSpan w:val="4"/>
            <w:tcBorders>
              <w:top w:val="nil"/>
              <w:left w:val="single" w:color="000000" w:sz="4" w:space="0"/>
              <w:bottom w:val="single" w:color="000000" w:sz="4" w:space="0"/>
              <w:right w:val="single" w:color="000000" w:sz="4" w:space="0"/>
            </w:tcBorders>
            <w:vAlign w:val="center"/>
          </w:tcPr>
          <w:p>
            <w:pPr>
              <w:autoSpaceDN w:val="0"/>
              <w:jc w:val="center"/>
              <w:textAlignment w:val="top"/>
              <w:rPr>
                <w:rFonts w:ascii="Times New Roman" w:hAnsi="Times New Roman" w:eastAsia="仿宋_GB2312"/>
                <w:szCs w:val="21"/>
              </w:rPr>
            </w:pPr>
            <w:r>
              <w:rPr>
                <w:rFonts w:ascii="Times New Roman" w:hAnsi="Times New Roman"/>
                <w:szCs w:val="21"/>
              </w:rPr>
              <w:t xml:space="preserve">                      </w:t>
            </w:r>
            <w:r>
              <w:rPr>
                <w:rFonts w:ascii="Times New Roman" w:hAnsi="Times New Roman" w:eastAsia="仿宋_GB2312"/>
                <w:szCs w:val="21"/>
              </w:rPr>
              <w:t>年      月     日</w:t>
            </w:r>
          </w:p>
        </w:tc>
        <w:tc>
          <w:tcPr>
            <w:tcW w:w="4961" w:type="dxa"/>
            <w:gridSpan w:val="4"/>
            <w:tcBorders>
              <w:left w:val="single" w:color="000000" w:sz="4" w:space="0"/>
              <w:bottom w:val="single" w:color="000000" w:sz="4" w:space="0"/>
              <w:right w:val="single" w:color="000000" w:sz="4" w:space="0"/>
            </w:tcBorders>
            <w:vAlign w:val="top"/>
          </w:tcPr>
          <w:p>
            <w:pPr>
              <w:autoSpaceDN w:val="0"/>
              <w:jc w:val="center"/>
              <w:textAlignment w:val="top"/>
              <w:rPr>
                <w:rFonts w:ascii="Times New Roman" w:hAnsi="Times New Roman" w:eastAsia="仿宋_GB2312"/>
                <w:szCs w:val="21"/>
              </w:rPr>
            </w:pPr>
            <w:r>
              <w:rPr>
                <w:rFonts w:ascii="Times New Roman" w:hAnsi="Times New Roman" w:eastAsia="仿宋_GB2312"/>
                <w:szCs w:val="21"/>
              </w:rPr>
              <w:t>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 w:hRule="atLeast"/>
          <w:jc w:val="center"/>
        </w:trPr>
        <w:tc>
          <w:tcPr>
            <w:tcW w:w="1796" w:type="dxa"/>
            <w:vMerge w:val="restart"/>
            <w:tcBorders>
              <w:top w:val="single" w:color="000000" w:sz="4" w:space="0"/>
              <w:left w:val="single" w:color="000000" w:sz="4" w:space="0"/>
              <w:right w:val="single" w:color="000000" w:sz="4" w:space="0"/>
            </w:tcBorders>
            <w:vAlign w:val="center"/>
          </w:tcPr>
          <w:p>
            <w:pPr>
              <w:autoSpaceDN w:val="0"/>
              <w:ind w:left="-17" w:leftChars="-93" w:right="-38" w:rightChars="-18" w:hanging="178" w:hangingChars="85"/>
              <w:jc w:val="center"/>
              <w:textAlignment w:val="center"/>
              <w:rPr>
                <w:rFonts w:ascii="Times New Roman" w:hAnsi="Times New Roman" w:eastAsia="仿宋_GB2312"/>
                <w:szCs w:val="21"/>
              </w:rPr>
            </w:pPr>
            <w:r>
              <w:rPr>
                <w:rFonts w:ascii="Times New Roman" w:hAnsi="Times New Roman" w:eastAsia="仿宋_GB2312"/>
                <w:szCs w:val="21"/>
              </w:rPr>
              <w:t>转出地医疗协议</w:t>
            </w:r>
          </w:p>
          <w:p>
            <w:pPr>
              <w:autoSpaceDN w:val="0"/>
              <w:ind w:left="-17" w:leftChars="-8" w:right="-38" w:rightChars="-18" w:firstLine="16" w:firstLineChars="8"/>
              <w:jc w:val="center"/>
              <w:textAlignment w:val="center"/>
              <w:rPr>
                <w:rFonts w:ascii="Times New Roman" w:hAnsi="Times New Roman" w:eastAsia="仿宋_GB2312"/>
                <w:szCs w:val="21"/>
              </w:rPr>
            </w:pPr>
            <w:r>
              <w:rPr>
                <w:rFonts w:ascii="Times New Roman" w:hAnsi="Times New Roman" w:eastAsia="仿宋_GB2312"/>
                <w:szCs w:val="21"/>
              </w:rPr>
              <w:t>机构（我省二级</w:t>
            </w:r>
          </w:p>
          <w:p>
            <w:pPr>
              <w:autoSpaceDN w:val="0"/>
              <w:ind w:left="-17" w:leftChars="-8" w:right="-38" w:rightChars="-18" w:firstLine="16" w:firstLineChars="8"/>
              <w:jc w:val="center"/>
              <w:textAlignment w:val="center"/>
              <w:rPr>
                <w:rFonts w:ascii="Times New Roman" w:hAnsi="Times New Roman" w:eastAsia="仿宋_GB2312"/>
                <w:szCs w:val="21"/>
              </w:rPr>
            </w:pPr>
            <w:r>
              <w:rPr>
                <w:rFonts w:ascii="Times New Roman" w:hAnsi="Times New Roman" w:eastAsia="仿宋_GB2312"/>
                <w:szCs w:val="21"/>
              </w:rPr>
              <w:t>及以上机构）</w:t>
            </w:r>
          </w:p>
          <w:p>
            <w:pPr>
              <w:autoSpaceDN w:val="0"/>
              <w:ind w:left="-17" w:leftChars="-8" w:right="-38" w:rightChars="-18" w:firstLine="16" w:firstLineChars="8"/>
              <w:jc w:val="center"/>
              <w:textAlignment w:val="center"/>
              <w:rPr>
                <w:rFonts w:ascii="Times New Roman" w:hAnsi="Times New Roman" w:eastAsia="仿宋_GB2312"/>
                <w:szCs w:val="21"/>
              </w:rPr>
            </w:pPr>
            <w:r>
              <w:rPr>
                <w:rFonts w:ascii="Times New Roman" w:hAnsi="Times New Roman" w:eastAsia="仿宋_GB2312"/>
                <w:szCs w:val="21"/>
              </w:rPr>
              <w:t>意见</w:t>
            </w:r>
          </w:p>
        </w:tc>
        <w:tc>
          <w:tcPr>
            <w:tcW w:w="8359" w:type="dxa"/>
            <w:gridSpan w:val="7"/>
            <w:tcBorders>
              <w:top w:val="single" w:color="000000" w:sz="4" w:space="0"/>
              <w:left w:val="single" w:color="000000" w:sz="4" w:space="0"/>
              <w:right w:val="single" w:color="000000" w:sz="4" w:space="0"/>
            </w:tcBorders>
            <w:vAlign w:val="top"/>
          </w:tcPr>
          <w:p>
            <w:pPr>
              <w:autoSpaceDN w:val="0"/>
              <w:jc w:val="center"/>
              <w:textAlignment w:val="top"/>
              <w:rPr>
                <w:rFonts w:ascii="Times New Roman" w:hAnsi="Times New Roman" w:eastAsia="仿宋_GB2312"/>
                <w:szCs w:val="21"/>
              </w:rPr>
            </w:pPr>
            <w:r>
              <w:rPr>
                <w:rFonts w:ascii="Times New Roman" w:hAnsi="Times New Roman" w:eastAsia="仿宋_GB2312"/>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jc w:val="center"/>
        </w:trPr>
        <w:tc>
          <w:tcPr>
            <w:tcW w:w="1796" w:type="dxa"/>
            <w:vMerge w:val="continue"/>
            <w:tcBorders>
              <w:left w:val="single" w:color="000000" w:sz="4" w:space="0"/>
              <w:right w:val="single" w:color="000000" w:sz="4" w:space="0"/>
            </w:tcBorders>
            <w:vAlign w:val="center"/>
          </w:tcPr>
          <w:p>
            <w:pPr>
              <w:rPr>
                <w:rFonts w:ascii="Times New Roman" w:hAnsi="Times New Roman"/>
              </w:rPr>
            </w:pPr>
          </w:p>
        </w:tc>
        <w:tc>
          <w:tcPr>
            <w:tcW w:w="8359" w:type="dxa"/>
            <w:gridSpan w:val="7"/>
            <w:tcBorders>
              <w:left w:val="single" w:color="000000" w:sz="4" w:space="0"/>
              <w:right w:val="single" w:color="000000" w:sz="4" w:space="0"/>
            </w:tcBorders>
            <w:vAlign w:val="bottom"/>
          </w:tcPr>
          <w:p>
            <w:pPr>
              <w:autoSpaceDN w:val="0"/>
              <w:jc w:val="center"/>
              <w:textAlignment w:val="top"/>
              <w:rPr>
                <w:rFonts w:ascii="Times New Roman" w:hAnsi="Times New Roman" w:eastAsia="仿宋_GB2312"/>
                <w:szCs w:val="21"/>
              </w:rPr>
            </w:pPr>
            <w:r>
              <w:rPr>
                <w:rFonts w:ascii="Times New Roman" w:hAnsi="Times New Roman" w:eastAsia="仿宋_GB2312"/>
                <w:szCs w:val="21"/>
              </w:rPr>
              <w:t xml:space="preserve">                                                          医疗机构（章）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jc w:val="center"/>
        </w:trPr>
        <w:tc>
          <w:tcPr>
            <w:tcW w:w="1796" w:type="dxa"/>
            <w:vMerge w:val="continue"/>
            <w:tcBorders>
              <w:left w:val="single" w:color="000000" w:sz="4" w:space="0"/>
              <w:bottom w:val="single" w:color="000000" w:sz="4" w:space="0"/>
              <w:right w:val="single" w:color="000000" w:sz="4" w:space="0"/>
            </w:tcBorders>
            <w:vAlign w:val="center"/>
          </w:tcPr>
          <w:p>
            <w:pPr>
              <w:rPr>
                <w:rFonts w:ascii="Times New Roman" w:hAnsi="Times New Roman"/>
              </w:rPr>
            </w:pPr>
          </w:p>
        </w:tc>
        <w:tc>
          <w:tcPr>
            <w:tcW w:w="8359" w:type="dxa"/>
            <w:gridSpan w:val="7"/>
            <w:tcBorders>
              <w:left w:val="single" w:color="000000" w:sz="4" w:space="0"/>
              <w:bottom w:val="single" w:color="000000" w:sz="4" w:space="0"/>
              <w:right w:val="single" w:color="000000" w:sz="4" w:space="0"/>
            </w:tcBorders>
            <w:vAlign w:val="top"/>
          </w:tcPr>
          <w:p>
            <w:pPr>
              <w:autoSpaceDN w:val="0"/>
              <w:jc w:val="center"/>
              <w:textAlignment w:val="top"/>
              <w:rPr>
                <w:rFonts w:ascii="Times New Roman" w:hAnsi="Times New Roman" w:eastAsia="仿宋_GB2312"/>
                <w:szCs w:val="21"/>
              </w:rPr>
            </w:pPr>
            <w:r>
              <w:rPr>
                <w:rFonts w:ascii="Times New Roman" w:hAnsi="Times New Roman" w:eastAsia="仿宋_GB2312"/>
                <w:szCs w:val="21"/>
              </w:rPr>
              <w:t xml:space="preserve">                        医  师：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4" w:hRule="atLeast"/>
          <w:jc w:val="center"/>
        </w:trPr>
        <w:tc>
          <w:tcPr>
            <w:tcW w:w="1796" w:type="dxa"/>
            <w:tcBorders>
              <w:left w:val="single" w:color="000000" w:sz="4" w:space="0"/>
              <w:bottom w:val="single" w:color="000000" w:sz="4" w:space="0"/>
              <w:right w:val="single" w:color="000000" w:sz="4" w:space="0"/>
            </w:tcBorders>
            <w:vAlign w:val="center"/>
          </w:tcPr>
          <w:p>
            <w:pPr>
              <w:autoSpaceDN w:val="0"/>
              <w:ind w:right="-69" w:rightChars="-33"/>
              <w:jc w:val="center"/>
              <w:textAlignment w:val="center"/>
              <w:rPr>
                <w:rFonts w:ascii="Times New Roman" w:hAnsi="Times New Roman" w:eastAsia="仿宋_GB2312"/>
                <w:szCs w:val="21"/>
              </w:rPr>
            </w:pPr>
            <w:r>
              <w:rPr>
                <w:rFonts w:ascii="Times New Roman" w:hAnsi="Times New Roman" w:eastAsia="仿宋_GB2312"/>
                <w:szCs w:val="21"/>
              </w:rPr>
              <w:t>转入地（省外）</w:t>
            </w:r>
          </w:p>
        </w:tc>
        <w:tc>
          <w:tcPr>
            <w:tcW w:w="8359" w:type="dxa"/>
            <w:gridSpan w:val="7"/>
            <w:tcBorders>
              <w:left w:val="single" w:color="000000" w:sz="4" w:space="0"/>
              <w:bottom w:val="single" w:color="000000" w:sz="4" w:space="0"/>
              <w:right w:val="single" w:color="000000" w:sz="4" w:space="0"/>
            </w:tcBorders>
            <w:vAlign w:val="center"/>
          </w:tcPr>
          <w:p>
            <w:pPr>
              <w:autoSpaceDN w:val="0"/>
              <w:jc w:val="center"/>
              <w:textAlignment w:val="top"/>
              <w:rPr>
                <w:rFonts w:ascii="Times New Roman" w:hAnsi="Times New Roman" w:eastAsia="仿宋_GB2312"/>
                <w:szCs w:val="21"/>
              </w:rPr>
            </w:pPr>
            <w:r>
              <w:rPr>
                <w:rFonts w:ascii="Times New Roman" w:hAnsi="Times New Roman" w:eastAsia="仿宋_GB2312"/>
                <w:szCs w:val="21"/>
                <w:u w:val="single"/>
              </w:rPr>
              <w:t xml:space="preserve">       </w:t>
            </w:r>
            <w:r>
              <w:rPr>
                <w:rFonts w:ascii="Times New Roman" w:hAnsi="Times New Roman" w:eastAsia="仿宋_GB2312"/>
                <w:szCs w:val="21"/>
              </w:rPr>
              <w:t xml:space="preserve">省  </w:t>
            </w:r>
            <w:r>
              <w:rPr>
                <w:rFonts w:ascii="Times New Roman" w:hAnsi="Times New Roman" w:eastAsia="仿宋_GB2312"/>
                <w:szCs w:val="21"/>
                <w:u w:val="single"/>
              </w:rPr>
              <w:t xml:space="preserve">       </w:t>
            </w:r>
            <w:r>
              <w:rPr>
                <w:rFonts w:ascii="Times New Roman" w:hAnsi="Times New Roman" w:eastAsia="仿宋_GB2312"/>
                <w:szCs w:val="21"/>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jc w:val="center"/>
        </w:trPr>
        <w:tc>
          <w:tcPr>
            <w:tcW w:w="179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职业伤害待遇</w:t>
            </w:r>
          </w:p>
          <w:p>
            <w:pPr>
              <w:autoSpaceDN w:val="0"/>
              <w:jc w:val="center"/>
              <w:textAlignment w:val="center"/>
              <w:rPr>
                <w:rFonts w:ascii="Times New Roman" w:hAnsi="Times New Roman" w:eastAsia="仿宋_GB2312"/>
                <w:szCs w:val="21"/>
              </w:rPr>
            </w:pPr>
            <w:r>
              <w:rPr>
                <w:rFonts w:ascii="Times New Roman" w:hAnsi="Times New Roman" w:eastAsia="仿宋_GB2312"/>
                <w:szCs w:val="21"/>
              </w:rPr>
              <w:t>核定地社会保险</w:t>
            </w:r>
          </w:p>
          <w:p>
            <w:pPr>
              <w:autoSpaceDN w:val="0"/>
              <w:jc w:val="center"/>
              <w:textAlignment w:val="center"/>
              <w:rPr>
                <w:rFonts w:ascii="Times New Roman" w:hAnsi="Times New Roman" w:eastAsia="仿宋_GB2312"/>
                <w:szCs w:val="21"/>
              </w:rPr>
            </w:pPr>
            <w:r>
              <w:rPr>
                <w:rFonts w:ascii="Times New Roman" w:hAnsi="Times New Roman" w:eastAsia="仿宋_GB2312"/>
                <w:szCs w:val="21"/>
              </w:rPr>
              <w:t>经办机构意见</w:t>
            </w:r>
          </w:p>
        </w:tc>
        <w:tc>
          <w:tcPr>
            <w:tcW w:w="8359" w:type="dxa"/>
            <w:gridSpan w:val="7"/>
            <w:tcBorders>
              <w:left w:val="single" w:color="000000" w:sz="4" w:space="0"/>
              <w:right w:val="single" w:color="000000" w:sz="4" w:space="0"/>
            </w:tcBorders>
            <w:vAlign w:val="top"/>
          </w:tcPr>
          <w:p>
            <w:pPr>
              <w:autoSpaceDN w:val="0"/>
              <w:spacing w:line="600" w:lineRule="exact"/>
              <w:jc w:val="left"/>
              <w:textAlignment w:val="top"/>
              <w:rPr>
                <w:rFonts w:ascii="Times New Roman" w:hAnsi="Times New Roman" w:eastAsia="仿宋_GB2312"/>
                <w:szCs w:val="21"/>
                <w:u w:val="single"/>
              </w:rPr>
            </w:pPr>
            <w:r>
              <w:rPr>
                <w:rFonts w:ascii="Times New Roman" w:hAnsi="Times New Roman" w:eastAsia="仿宋_GB2312"/>
                <w:sz w:val="24"/>
              </w:rPr>
              <w:t xml:space="preserve">  □同意        □不同意</w:t>
            </w:r>
            <w:r>
              <w:rPr>
                <w:rFonts w:ascii="Times New Roman" w:hAnsi="Times New Roman" w:eastAsia="仿宋_GB2312"/>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179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8359" w:type="dxa"/>
            <w:gridSpan w:val="7"/>
            <w:tcBorders>
              <w:left w:val="single" w:color="000000" w:sz="4" w:space="0"/>
              <w:right w:val="single" w:color="000000" w:sz="4" w:space="0"/>
            </w:tcBorders>
            <w:vAlign w:val="top"/>
          </w:tcPr>
          <w:p>
            <w:pPr>
              <w:autoSpaceDN w:val="0"/>
              <w:jc w:val="center"/>
              <w:textAlignment w:val="top"/>
              <w:rPr>
                <w:rFonts w:ascii="Times New Roman" w:hAnsi="Times New Roman" w:eastAsia="仿宋_GB2312"/>
                <w:szCs w:val="21"/>
              </w:rPr>
            </w:pPr>
            <w:r>
              <w:rPr>
                <w:rFonts w:ascii="Times New Roman" w:hAnsi="Times New Roman" w:eastAsia="仿宋_GB2312"/>
                <w:szCs w:val="21"/>
              </w:rPr>
              <w:t xml:space="preserve">                                                         经办机构（章）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jc w:val="center"/>
        </w:trPr>
        <w:tc>
          <w:tcPr>
            <w:tcW w:w="179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8359" w:type="dxa"/>
            <w:gridSpan w:val="7"/>
            <w:tcBorders>
              <w:left w:val="single" w:color="000000" w:sz="4" w:space="0"/>
              <w:bottom w:val="single" w:color="000000" w:sz="4" w:space="0"/>
              <w:right w:val="single" w:color="000000" w:sz="4" w:space="0"/>
            </w:tcBorders>
            <w:vAlign w:val="top"/>
          </w:tcPr>
          <w:p>
            <w:pPr>
              <w:autoSpaceDN w:val="0"/>
              <w:jc w:val="right"/>
              <w:textAlignment w:val="top"/>
              <w:rPr>
                <w:rFonts w:ascii="Times New Roman" w:hAnsi="Times New Roman" w:eastAsia="仿宋_GB2312"/>
                <w:szCs w:val="21"/>
              </w:rPr>
            </w:pPr>
            <w:r>
              <w:rPr>
                <w:rFonts w:ascii="Times New Roman" w:hAnsi="Times New Roman" w:eastAsia="仿宋_GB2312"/>
                <w:szCs w:val="21"/>
              </w:rPr>
              <w:t xml:space="preserve">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17" w:hRule="atLeast"/>
          <w:jc w:val="center"/>
        </w:trPr>
        <w:tc>
          <w:tcPr>
            <w:tcW w:w="10155" w:type="dxa"/>
            <w:gridSpan w:val="8"/>
            <w:vAlign w:val="center"/>
          </w:tcPr>
          <w:p>
            <w:pPr>
              <w:autoSpaceDN w:val="0"/>
              <w:spacing w:line="240" w:lineRule="exact"/>
              <w:ind w:left="720" w:hanging="720" w:hangingChars="400"/>
              <w:jc w:val="left"/>
              <w:textAlignment w:val="center"/>
              <w:rPr>
                <w:rFonts w:ascii="Times New Roman" w:hAnsi="Times New Roman" w:eastAsia="仿宋_GB2312"/>
                <w:sz w:val="18"/>
                <w:szCs w:val="18"/>
              </w:rPr>
            </w:pPr>
            <w:r>
              <w:rPr>
                <w:rFonts w:ascii="Times New Roman" w:hAnsi="Times New Roman" w:eastAsia="仿宋_GB2312"/>
                <w:sz w:val="18"/>
                <w:szCs w:val="18"/>
              </w:rPr>
              <w:t>备注：1.本表适用于职业伤害人员在广东省外就医的情形，在省内治疗职业伤害的，无须办理转诊手续，可在省内任意一家工伤保险医疗（康复、辅助器具配置）服务协议机构进行就医（康复、配置辅助器具），其中康复和配置辅助器具，须按规定经劳动能力鉴定委员会确认同意后方可进行。</w:t>
            </w:r>
          </w:p>
          <w:p>
            <w:pPr>
              <w:numPr>
                <w:numId w:val="0"/>
              </w:numPr>
              <w:autoSpaceDN w:val="0"/>
              <w:spacing w:line="240" w:lineRule="exact"/>
              <w:ind w:left="680" w:leftChars="238" w:hanging="180" w:hangingChars="100"/>
              <w:jc w:val="left"/>
              <w:textAlignment w:val="center"/>
              <w:rPr>
                <w:rFonts w:ascii="Times New Roman" w:hAnsi="Times New Roman" w:eastAsia="仿宋_GB2312"/>
                <w:sz w:val="18"/>
                <w:szCs w:val="18"/>
              </w:rPr>
            </w:pPr>
            <w:r>
              <w:rPr>
                <w:rFonts w:ascii="Times New Roman" w:hAnsi="Times New Roman" w:eastAsia="仿宋_GB2312"/>
                <w:sz w:val="18"/>
                <w:szCs w:val="18"/>
              </w:rPr>
              <w:t>2.职业伤害人员异地就医执行广东省工伤保险诊疗项目目录、药品目录、工伤保险住院服务标准、工伤康复服务项目和支付标准、工伤辅助器具目录和最高支付限额，由待遇核定地社会保险经办机构按规定审核支付。国家出台工伤保险跨省异地就医有关政策后，按国家规定执行。</w:t>
            </w:r>
          </w:p>
          <w:p>
            <w:pPr>
              <w:numPr>
                <w:numId w:val="0"/>
              </w:numPr>
              <w:autoSpaceDN w:val="0"/>
              <w:spacing w:line="240" w:lineRule="exact"/>
              <w:ind w:left="680" w:leftChars="238" w:hanging="180" w:hangingChars="100"/>
              <w:jc w:val="left"/>
              <w:textAlignment w:val="center"/>
              <w:rPr>
                <w:rFonts w:ascii="Times New Roman" w:hAnsi="Times New Roman" w:eastAsia="仿宋_GB2312"/>
                <w:sz w:val="18"/>
                <w:szCs w:val="18"/>
              </w:rPr>
            </w:pPr>
            <w:r>
              <w:rPr>
                <w:rFonts w:ascii="Times New Roman" w:hAnsi="Times New Roman" w:eastAsia="仿宋_GB2312"/>
                <w:sz w:val="18"/>
                <w:szCs w:val="18"/>
              </w:rPr>
              <w:t>3.本表供职业伤害人员及其近亲属，或平台企业/平台服务机构申请登记备案，工伤职工近亲属申请的，另须提供其有效身份证明和与职业伤害人员关系证明，病填写联系方式；由平台企业/平台服务机构申请的，可不填写“职业伤害人员申请”内容</w:t>
            </w:r>
            <w:r>
              <w:rPr>
                <w:rFonts w:hint="eastAsia" w:ascii="Times New Roman" w:hAnsi="Times New Roman" w:eastAsia="仿宋_GB2312"/>
                <w:sz w:val="18"/>
                <w:szCs w:val="18"/>
              </w:rPr>
              <w:t>。</w:t>
            </w:r>
          </w:p>
          <w:p>
            <w:pPr>
              <w:numPr>
                <w:numId w:val="0"/>
              </w:numPr>
              <w:autoSpaceDN w:val="0"/>
              <w:spacing w:line="240" w:lineRule="exact"/>
              <w:ind w:firstLine="540" w:firstLineChars="300"/>
              <w:jc w:val="left"/>
              <w:textAlignment w:val="center"/>
              <w:rPr>
                <w:rFonts w:ascii="Times New Roman" w:hAnsi="Times New Roman" w:eastAsia="仿宋_GB2312"/>
                <w:sz w:val="18"/>
                <w:szCs w:val="18"/>
              </w:rPr>
            </w:pPr>
            <w:r>
              <w:rPr>
                <w:rFonts w:ascii="Times New Roman" w:hAnsi="Times New Roman" w:eastAsia="仿宋_GB2312"/>
                <w:sz w:val="18"/>
                <w:szCs w:val="18"/>
              </w:rPr>
              <w:t>4.本次申请限自职业伤害待遇核定地社会保险经办机构同意备案之日起60日内有效</w:t>
            </w:r>
            <w:r>
              <w:rPr>
                <w:rFonts w:hint="eastAsia" w:ascii="Times New Roman" w:hAnsi="Times New Roman" w:eastAsia="仿宋_GB2312"/>
                <w:sz w:val="18"/>
                <w:szCs w:val="18"/>
              </w:rPr>
              <w:t>。</w:t>
            </w:r>
          </w:p>
          <w:p>
            <w:pPr>
              <w:autoSpaceDN w:val="0"/>
              <w:spacing w:line="240" w:lineRule="exact"/>
              <w:ind w:left="531" w:leftChars="253"/>
              <w:jc w:val="left"/>
              <w:textAlignment w:val="center"/>
              <w:rPr>
                <w:rFonts w:ascii="Times New Roman" w:hAnsi="Times New Roman" w:eastAsia="仿宋_GB2312"/>
                <w:sz w:val="18"/>
                <w:szCs w:val="18"/>
              </w:rPr>
            </w:pPr>
            <w:r>
              <w:rPr>
                <w:rFonts w:ascii="Times New Roman" w:hAnsi="Times New Roman"/>
                <w:sz w:val="18"/>
                <w:szCs w:val="18"/>
              </w:rPr>
              <w:t>5</w:t>
            </w:r>
            <w:r>
              <w:rPr>
                <w:rFonts w:ascii="Times New Roman" w:hAnsi="Times New Roman" w:eastAsia="仿宋_GB2312"/>
                <w:sz w:val="18"/>
                <w:szCs w:val="18"/>
              </w:rPr>
              <w:t>.本表一式二份，经办机构留存一份，平台企业/平台服务机构或职业伤害人员留存一份。</w:t>
            </w:r>
          </w:p>
        </w:tc>
      </w:tr>
    </w:tbl>
    <w:p>
      <w:pPr>
        <w:rPr>
          <w:rFonts w:ascii="Times New Roman" w:hAnsi="Times New Roman"/>
        </w:rPr>
      </w:pPr>
    </w:p>
    <w:sectPr>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创艺简标宋">
    <w:altName w:val="方正舒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Calibri" w:hAnsi="Calibri" w:eastAsia="宋体" w:cs="Times New Roman"/>
        <w:kern w:val="2"/>
        <w:sz w:val="18"/>
        <w:szCs w:val="18"/>
        <w:lang w:val="en-US" w:eastAsia="zh-CN" w:bidi="ar-SA"/>
      </w:rPr>
      <w:pict>
        <v:shape id="Quad Arrow 3"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0"/>
                  <w:rPr>
                    <w:rFonts w:ascii="Times New Roman" w:hAnsi="Times New Roman"/>
                    <w:sz w:val="24"/>
                    <w:szCs w:val="24"/>
                  </w:rPr>
                </w:pPr>
                <w:r>
                  <w:rPr>
                    <w:rFonts w:hint="eastAsia" w:ascii="Times New Roman" w:hAnsi="Times New Roman"/>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Times New Roman" w:hAnsi="Times New Roman"/>
                    <w:sz w:val="24"/>
                    <w:szCs w:val="24"/>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c4YzJiNWM4MTdjMzAyOTY3YWZmNjE4M2E4OWU5NzcifQ=="/>
  </w:docVars>
  <w:rsids>
    <w:rsidRoot w:val="00172A27"/>
    <w:rsid w:val="000E1ED8"/>
    <w:rsid w:val="001469CE"/>
    <w:rsid w:val="00172A27"/>
    <w:rsid w:val="003F4ABB"/>
    <w:rsid w:val="004309C4"/>
    <w:rsid w:val="00537C28"/>
    <w:rsid w:val="00560FA7"/>
    <w:rsid w:val="00631B5B"/>
    <w:rsid w:val="006E4A62"/>
    <w:rsid w:val="007C2CDB"/>
    <w:rsid w:val="008C6C96"/>
    <w:rsid w:val="008F20BE"/>
    <w:rsid w:val="00994F32"/>
    <w:rsid w:val="009C1F5B"/>
    <w:rsid w:val="00A71FF2"/>
    <w:rsid w:val="00B70294"/>
    <w:rsid w:val="00C84172"/>
    <w:rsid w:val="00CB7713"/>
    <w:rsid w:val="00CE72AE"/>
    <w:rsid w:val="00DC393B"/>
    <w:rsid w:val="00E15234"/>
    <w:rsid w:val="00E645F8"/>
    <w:rsid w:val="00E75EA5"/>
    <w:rsid w:val="00F729CC"/>
    <w:rsid w:val="00FB6288"/>
    <w:rsid w:val="010C6CB6"/>
    <w:rsid w:val="010F69E4"/>
    <w:rsid w:val="01101675"/>
    <w:rsid w:val="01166364"/>
    <w:rsid w:val="011722A0"/>
    <w:rsid w:val="012A0DA5"/>
    <w:rsid w:val="013730A5"/>
    <w:rsid w:val="014A102B"/>
    <w:rsid w:val="014A45E2"/>
    <w:rsid w:val="0159613D"/>
    <w:rsid w:val="015A6949"/>
    <w:rsid w:val="015D72E9"/>
    <w:rsid w:val="01725520"/>
    <w:rsid w:val="017C0447"/>
    <w:rsid w:val="019466C9"/>
    <w:rsid w:val="01A15B1D"/>
    <w:rsid w:val="01AF706F"/>
    <w:rsid w:val="01B45F25"/>
    <w:rsid w:val="01C26E13"/>
    <w:rsid w:val="01E360B9"/>
    <w:rsid w:val="01E44208"/>
    <w:rsid w:val="01F63345"/>
    <w:rsid w:val="0201720F"/>
    <w:rsid w:val="02070E95"/>
    <w:rsid w:val="020B7C63"/>
    <w:rsid w:val="02113436"/>
    <w:rsid w:val="021269AD"/>
    <w:rsid w:val="02322204"/>
    <w:rsid w:val="023A171E"/>
    <w:rsid w:val="023F4A07"/>
    <w:rsid w:val="02553B65"/>
    <w:rsid w:val="025657AD"/>
    <w:rsid w:val="025719DB"/>
    <w:rsid w:val="026359CC"/>
    <w:rsid w:val="026A2850"/>
    <w:rsid w:val="026B0700"/>
    <w:rsid w:val="02895E76"/>
    <w:rsid w:val="028D20A7"/>
    <w:rsid w:val="029D318B"/>
    <w:rsid w:val="02A629CF"/>
    <w:rsid w:val="02AA4137"/>
    <w:rsid w:val="02AC6928"/>
    <w:rsid w:val="02B31730"/>
    <w:rsid w:val="02BE3039"/>
    <w:rsid w:val="02D54E9E"/>
    <w:rsid w:val="02DB7042"/>
    <w:rsid w:val="02E1237A"/>
    <w:rsid w:val="02E41D1D"/>
    <w:rsid w:val="02E84657"/>
    <w:rsid w:val="03231B33"/>
    <w:rsid w:val="03281CC8"/>
    <w:rsid w:val="034C20B8"/>
    <w:rsid w:val="03563CB7"/>
    <w:rsid w:val="035C3E90"/>
    <w:rsid w:val="038E72EA"/>
    <w:rsid w:val="03946805"/>
    <w:rsid w:val="03A5356F"/>
    <w:rsid w:val="03AB3A05"/>
    <w:rsid w:val="03C24013"/>
    <w:rsid w:val="03C63636"/>
    <w:rsid w:val="03C76963"/>
    <w:rsid w:val="03E219EE"/>
    <w:rsid w:val="03E40A3F"/>
    <w:rsid w:val="03EF5EB9"/>
    <w:rsid w:val="03F95323"/>
    <w:rsid w:val="04000B7A"/>
    <w:rsid w:val="040E15D5"/>
    <w:rsid w:val="0414147C"/>
    <w:rsid w:val="041A45CB"/>
    <w:rsid w:val="042B6116"/>
    <w:rsid w:val="042F5000"/>
    <w:rsid w:val="043624DC"/>
    <w:rsid w:val="043811CB"/>
    <w:rsid w:val="04482B76"/>
    <w:rsid w:val="044D3E09"/>
    <w:rsid w:val="04784101"/>
    <w:rsid w:val="048755D0"/>
    <w:rsid w:val="04B05649"/>
    <w:rsid w:val="04BC3FEE"/>
    <w:rsid w:val="04C17856"/>
    <w:rsid w:val="04C82D71"/>
    <w:rsid w:val="04DA1058"/>
    <w:rsid w:val="050250E9"/>
    <w:rsid w:val="05080063"/>
    <w:rsid w:val="05087D1B"/>
    <w:rsid w:val="051C4893"/>
    <w:rsid w:val="0522767D"/>
    <w:rsid w:val="052A4259"/>
    <w:rsid w:val="0532605E"/>
    <w:rsid w:val="0535464B"/>
    <w:rsid w:val="053A6294"/>
    <w:rsid w:val="053D4405"/>
    <w:rsid w:val="05487670"/>
    <w:rsid w:val="057405F9"/>
    <w:rsid w:val="058A4685"/>
    <w:rsid w:val="05B17093"/>
    <w:rsid w:val="05B20F4D"/>
    <w:rsid w:val="05B7714C"/>
    <w:rsid w:val="05D037F0"/>
    <w:rsid w:val="05E0081A"/>
    <w:rsid w:val="05E7509A"/>
    <w:rsid w:val="05EA3772"/>
    <w:rsid w:val="05F36BB1"/>
    <w:rsid w:val="060813B9"/>
    <w:rsid w:val="062C323E"/>
    <w:rsid w:val="063876A4"/>
    <w:rsid w:val="064D073D"/>
    <w:rsid w:val="064F0D00"/>
    <w:rsid w:val="06555FEF"/>
    <w:rsid w:val="065B096A"/>
    <w:rsid w:val="068B5102"/>
    <w:rsid w:val="068C79F0"/>
    <w:rsid w:val="0695712E"/>
    <w:rsid w:val="06A91C64"/>
    <w:rsid w:val="06D112B1"/>
    <w:rsid w:val="06E1276A"/>
    <w:rsid w:val="06E630F9"/>
    <w:rsid w:val="06E948D4"/>
    <w:rsid w:val="06F74CA8"/>
    <w:rsid w:val="06F86E33"/>
    <w:rsid w:val="06FE3B81"/>
    <w:rsid w:val="070203FA"/>
    <w:rsid w:val="070A191F"/>
    <w:rsid w:val="070E4E53"/>
    <w:rsid w:val="071756D0"/>
    <w:rsid w:val="0722369F"/>
    <w:rsid w:val="07282B8D"/>
    <w:rsid w:val="072E1A95"/>
    <w:rsid w:val="07384D1E"/>
    <w:rsid w:val="074E2354"/>
    <w:rsid w:val="074F3908"/>
    <w:rsid w:val="076F3C5C"/>
    <w:rsid w:val="077C32CE"/>
    <w:rsid w:val="07873257"/>
    <w:rsid w:val="078828AD"/>
    <w:rsid w:val="078E64DF"/>
    <w:rsid w:val="079269DC"/>
    <w:rsid w:val="07996A02"/>
    <w:rsid w:val="079B02C2"/>
    <w:rsid w:val="07A501D4"/>
    <w:rsid w:val="07A71164"/>
    <w:rsid w:val="07B2792A"/>
    <w:rsid w:val="07B95145"/>
    <w:rsid w:val="07BF074D"/>
    <w:rsid w:val="07D315D9"/>
    <w:rsid w:val="07E02002"/>
    <w:rsid w:val="07E25E92"/>
    <w:rsid w:val="07E96E5B"/>
    <w:rsid w:val="08273E74"/>
    <w:rsid w:val="08384945"/>
    <w:rsid w:val="084E239C"/>
    <w:rsid w:val="08654873"/>
    <w:rsid w:val="0884158F"/>
    <w:rsid w:val="08A4168A"/>
    <w:rsid w:val="08AD1076"/>
    <w:rsid w:val="08BC6468"/>
    <w:rsid w:val="08C2696F"/>
    <w:rsid w:val="08C35B59"/>
    <w:rsid w:val="08C83946"/>
    <w:rsid w:val="08EF1D92"/>
    <w:rsid w:val="08FC3A28"/>
    <w:rsid w:val="093377D4"/>
    <w:rsid w:val="096C3CFF"/>
    <w:rsid w:val="097B3948"/>
    <w:rsid w:val="098A290C"/>
    <w:rsid w:val="0997628A"/>
    <w:rsid w:val="09B434E5"/>
    <w:rsid w:val="09B719F2"/>
    <w:rsid w:val="09D05E45"/>
    <w:rsid w:val="09DB4EE9"/>
    <w:rsid w:val="09DE3B01"/>
    <w:rsid w:val="09EF6C13"/>
    <w:rsid w:val="09F31B49"/>
    <w:rsid w:val="09FF2EBD"/>
    <w:rsid w:val="0A18795D"/>
    <w:rsid w:val="0A3D2BE1"/>
    <w:rsid w:val="0A42367F"/>
    <w:rsid w:val="0A4E4BCA"/>
    <w:rsid w:val="0A6A1FE3"/>
    <w:rsid w:val="0A6E6C3D"/>
    <w:rsid w:val="0A7D7D7B"/>
    <w:rsid w:val="0A884173"/>
    <w:rsid w:val="0AA94AAA"/>
    <w:rsid w:val="0AB30943"/>
    <w:rsid w:val="0AC07272"/>
    <w:rsid w:val="0AEE0C79"/>
    <w:rsid w:val="0AF22AE7"/>
    <w:rsid w:val="0AF50259"/>
    <w:rsid w:val="0AF72176"/>
    <w:rsid w:val="0B24469B"/>
    <w:rsid w:val="0B3D39AE"/>
    <w:rsid w:val="0B6600F6"/>
    <w:rsid w:val="0B6B051B"/>
    <w:rsid w:val="0B7B75BC"/>
    <w:rsid w:val="0BA852CC"/>
    <w:rsid w:val="0BB25462"/>
    <w:rsid w:val="0BC406B1"/>
    <w:rsid w:val="0BC86856"/>
    <w:rsid w:val="0BCF57A9"/>
    <w:rsid w:val="0BE26780"/>
    <w:rsid w:val="0BF10160"/>
    <w:rsid w:val="0BF257F8"/>
    <w:rsid w:val="0C001568"/>
    <w:rsid w:val="0C0D3AA4"/>
    <w:rsid w:val="0C440F17"/>
    <w:rsid w:val="0C56384F"/>
    <w:rsid w:val="0C601F84"/>
    <w:rsid w:val="0C611864"/>
    <w:rsid w:val="0C6E0231"/>
    <w:rsid w:val="0C7138F0"/>
    <w:rsid w:val="0C801DA5"/>
    <w:rsid w:val="0CA00B8E"/>
    <w:rsid w:val="0CAB56F5"/>
    <w:rsid w:val="0CBB1AE8"/>
    <w:rsid w:val="0CC73869"/>
    <w:rsid w:val="0CCE3A35"/>
    <w:rsid w:val="0CD56D80"/>
    <w:rsid w:val="0CE00C52"/>
    <w:rsid w:val="0CF35758"/>
    <w:rsid w:val="0D0473C9"/>
    <w:rsid w:val="0D064662"/>
    <w:rsid w:val="0D2D2B7B"/>
    <w:rsid w:val="0D351927"/>
    <w:rsid w:val="0D363632"/>
    <w:rsid w:val="0D424BB6"/>
    <w:rsid w:val="0D4615CE"/>
    <w:rsid w:val="0D523741"/>
    <w:rsid w:val="0D675B3E"/>
    <w:rsid w:val="0D6C40D7"/>
    <w:rsid w:val="0D7D0092"/>
    <w:rsid w:val="0D832E92"/>
    <w:rsid w:val="0D863A83"/>
    <w:rsid w:val="0D886672"/>
    <w:rsid w:val="0D893812"/>
    <w:rsid w:val="0D912CE0"/>
    <w:rsid w:val="0D980A19"/>
    <w:rsid w:val="0DE9272B"/>
    <w:rsid w:val="0DEB1A69"/>
    <w:rsid w:val="0DFD594D"/>
    <w:rsid w:val="0DFE2E48"/>
    <w:rsid w:val="0E04319F"/>
    <w:rsid w:val="0E2814A1"/>
    <w:rsid w:val="0E2835A4"/>
    <w:rsid w:val="0E345949"/>
    <w:rsid w:val="0E39220B"/>
    <w:rsid w:val="0E3E050D"/>
    <w:rsid w:val="0E3E1F17"/>
    <w:rsid w:val="0E495D10"/>
    <w:rsid w:val="0E4B0DA4"/>
    <w:rsid w:val="0E527771"/>
    <w:rsid w:val="0E6D2299"/>
    <w:rsid w:val="0E747D83"/>
    <w:rsid w:val="0E7561FD"/>
    <w:rsid w:val="0E7F40EA"/>
    <w:rsid w:val="0E9A1CF5"/>
    <w:rsid w:val="0EA63D16"/>
    <w:rsid w:val="0EA92D86"/>
    <w:rsid w:val="0ECA5069"/>
    <w:rsid w:val="0ED50470"/>
    <w:rsid w:val="0EEE7973"/>
    <w:rsid w:val="0EEF6D6E"/>
    <w:rsid w:val="0EF526D7"/>
    <w:rsid w:val="0EF820C6"/>
    <w:rsid w:val="0EFD0C8E"/>
    <w:rsid w:val="0EFD2778"/>
    <w:rsid w:val="0F110204"/>
    <w:rsid w:val="0F2911C9"/>
    <w:rsid w:val="0F2B055C"/>
    <w:rsid w:val="0F2E5D80"/>
    <w:rsid w:val="0F2F42D6"/>
    <w:rsid w:val="0F406547"/>
    <w:rsid w:val="0F4C4676"/>
    <w:rsid w:val="0F4E034A"/>
    <w:rsid w:val="0F786D63"/>
    <w:rsid w:val="0F7B7215"/>
    <w:rsid w:val="0F834798"/>
    <w:rsid w:val="0F8F5F7A"/>
    <w:rsid w:val="0FA41231"/>
    <w:rsid w:val="0FAF0E28"/>
    <w:rsid w:val="0FB572EB"/>
    <w:rsid w:val="0FBA55CD"/>
    <w:rsid w:val="0FC71C8C"/>
    <w:rsid w:val="0FE8735B"/>
    <w:rsid w:val="0FE90C7E"/>
    <w:rsid w:val="0FF25E33"/>
    <w:rsid w:val="100625C1"/>
    <w:rsid w:val="100D3E50"/>
    <w:rsid w:val="101E6F2A"/>
    <w:rsid w:val="10247D89"/>
    <w:rsid w:val="103B650C"/>
    <w:rsid w:val="10552409"/>
    <w:rsid w:val="109202F8"/>
    <w:rsid w:val="10965F40"/>
    <w:rsid w:val="109C57D8"/>
    <w:rsid w:val="10A34F5C"/>
    <w:rsid w:val="10B22287"/>
    <w:rsid w:val="10B4026F"/>
    <w:rsid w:val="10B95885"/>
    <w:rsid w:val="10D63085"/>
    <w:rsid w:val="10F9254F"/>
    <w:rsid w:val="11136EB9"/>
    <w:rsid w:val="11217291"/>
    <w:rsid w:val="113410FC"/>
    <w:rsid w:val="113844D8"/>
    <w:rsid w:val="11391EF3"/>
    <w:rsid w:val="113E0E3C"/>
    <w:rsid w:val="11400AF0"/>
    <w:rsid w:val="11436137"/>
    <w:rsid w:val="116D036D"/>
    <w:rsid w:val="116D61ED"/>
    <w:rsid w:val="116E2B13"/>
    <w:rsid w:val="117F2401"/>
    <w:rsid w:val="118317DF"/>
    <w:rsid w:val="118F277F"/>
    <w:rsid w:val="119163E2"/>
    <w:rsid w:val="119828D9"/>
    <w:rsid w:val="11A72A27"/>
    <w:rsid w:val="11AD5CE1"/>
    <w:rsid w:val="11B91DAD"/>
    <w:rsid w:val="11C71654"/>
    <w:rsid w:val="11D07FA4"/>
    <w:rsid w:val="11D21AE5"/>
    <w:rsid w:val="11D36F1F"/>
    <w:rsid w:val="11EA0016"/>
    <w:rsid w:val="11F272A1"/>
    <w:rsid w:val="120C1340"/>
    <w:rsid w:val="120F230E"/>
    <w:rsid w:val="121242CF"/>
    <w:rsid w:val="121C3FF7"/>
    <w:rsid w:val="1223054E"/>
    <w:rsid w:val="123E24E6"/>
    <w:rsid w:val="123F17A3"/>
    <w:rsid w:val="12435313"/>
    <w:rsid w:val="12490307"/>
    <w:rsid w:val="12524827"/>
    <w:rsid w:val="12570FAE"/>
    <w:rsid w:val="12572DFA"/>
    <w:rsid w:val="125975B0"/>
    <w:rsid w:val="125C43C3"/>
    <w:rsid w:val="126053D4"/>
    <w:rsid w:val="1269145D"/>
    <w:rsid w:val="127B79C1"/>
    <w:rsid w:val="127C1237"/>
    <w:rsid w:val="127D7573"/>
    <w:rsid w:val="127E4779"/>
    <w:rsid w:val="12883584"/>
    <w:rsid w:val="128A425B"/>
    <w:rsid w:val="12A01739"/>
    <w:rsid w:val="12AA36D7"/>
    <w:rsid w:val="12AB2A1C"/>
    <w:rsid w:val="12AB744F"/>
    <w:rsid w:val="12AF21C2"/>
    <w:rsid w:val="12AF74F7"/>
    <w:rsid w:val="12B27C5E"/>
    <w:rsid w:val="12BC454C"/>
    <w:rsid w:val="12CB492C"/>
    <w:rsid w:val="12D3483A"/>
    <w:rsid w:val="13037339"/>
    <w:rsid w:val="131A4311"/>
    <w:rsid w:val="132761CD"/>
    <w:rsid w:val="133211C6"/>
    <w:rsid w:val="13321926"/>
    <w:rsid w:val="13394A5B"/>
    <w:rsid w:val="13395C16"/>
    <w:rsid w:val="133A6873"/>
    <w:rsid w:val="134324F8"/>
    <w:rsid w:val="136600B9"/>
    <w:rsid w:val="13700F01"/>
    <w:rsid w:val="13702B73"/>
    <w:rsid w:val="138A62F0"/>
    <w:rsid w:val="139921B5"/>
    <w:rsid w:val="13B86E0E"/>
    <w:rsid w:val="13CB7CF2"/>
    <w:rsid w:val="13CE12E5"/>
    <w:rsid w:val="13E64BE3"/>
    <w:rsid w:val="13F360C9"/>
    <w:rsid w:val="13F53A3A"/>
    <w:rsid w:val="13FA0089"/>
    <w:rsid w:val="144A3FBF"/>
    <w:rsid w:val="145C6C53"/>
    <w:rsid w:val="14646AC7"/>
    <w:rsid w:val="146F6B0E"/>
    <w:rsid w:val="14726811"/>
    <w:rsid w:val="14833E16"/>
    <w:rsid w:val="148E4843"/>
    <w:rsid w:val="14971F30"/>
    <w:rsid w:val="14BC3864"/>
    <w:rsid w:val="14D3719B"/>
    <w:rsid w:val="14E47F1A"/>
    <w:rsid w:val="14E76F65"/>
    <w:rsid w:val="150E6796"/>
    <w:rsid w:val="152F3C5C"/>
    <w:rsid w:val="152F4C5D"/>
    <w:rsid w:val="153739A2"/>
    <w:rsid w:val="15510782"/>
    <w:rsid w:val="15514342"/>
    <w:rsid w:val="15520F1A"/>
    <w:rsid w:val="15594220"/>
    <w:rsid w:val="157347E3"/>
    <w:rsid w:val="158B55F6"/>
    <w:rsid w:val="158C17BA"/>
    <w:rsid w:val="158E418B"/>
    <w:rsid w:val="15931206"/>
    <w:rsid w:val="15BA41FD"/>
    <w:rsid w:val="15C933FA"/>
    <w:rsid w:val="15CD208B"/>
    <w:rsid w:val="15DF288C"/>
    <w:rsid w:val="15E061B4"/>
    <w:rsid w:val="15F116BA"/>
    <w:rsid w:val="15F66829"/>
    <w:rsid w:val="160C684C"/>
    <w:rsid w:val="160E43E3"/>
    <w:rsid w:val="162167F7"/>
    <w:rsid w:val="162B2D81"/>
    <w:rsid w:val="16360284"/>
    <w:rsid w:val="164A7121"/>
    <w:rsid w:val="1661217D"/>
    <w:rsid w:val="166133B2"/>
    <w:rsid w:val="166A0A1C"/>
    <w:rsid w:val="166F5EEF"/>
    <w:rsid w:val="16722D50"/>
    <w:rsid w:val="16840CC7"/>
    <w:rsid w:val="16980CB0"/>
    <w:rsid w:val="169959F8"/>
    <w:rsid w:val="16A448E1"/>
    <w:rsid w:val="16AC7D34"/>
    <w:rsid w:val="16B5673B"/>
    <w:rsid w:val="16C73966"/>
    <w:rsid w:val="16CF2AB8"/>
    <w:rsid w:val="16CF7BB0"/>
    <w:rsid w:val="16D503C6"/>
    <w:rsid w:val="16E65BCA"/>
    <w:rsid w:val="16F300B3"/>
    <w:rsid w:val="17046CBC"/>
    <w:rsid w:val="17060407"/>
    <w:rsid w:val="171055E1"/>
    <w:rsid w:val="17163A31"/>
    <w:rsid w:val="171C091C"/>
    <w:rsid w:val="173D0295"/>
    <w:rsid w:val="174327A7"/>
    <w:rsid w:val="174B4A26"/>
    <w:rsid w:val="175207E1"/>
    <w:rsid w:val="1752679B"/>
    <w:rsid w:val="175575E4"/>
    <w:rsid w:val="176177FC"/>
    <w:rsid w:val="177824BB"/>
    <w:rsid w:val="177958A7"/>
    <w:rsid w:val="17856588"/>
    <w:rsid w:val="17884C19"/>
    <w:rsid w:val="178D0218"/>
    <w:rsid w:val="17BF2E8A"/>
    <w:rsid w:val="17E05DED"/>
    <w:rsid w:val="18027B12"/>
    <w:rsid w:val="18085A29"/>
    <w:rsid w:val="18122130"/>
    <w:rsid w:val="18144499"/>
    <w:rsid w:val="181923B5"/>
    <w:rsid w:val="181A0E6E"/>
    <w:rsid w:val="182121B1"/>
    <w:rsid w:val="18217B77"/>
    <w:rsid w:val="18240973"/>
    <w:rsid w:val="185231D3"/>
    <w:rsid w:val="18554C9A"/>
    <w:rsid w:val="18602A29"/>
    <w:rsid w:val="189D0387"/>
    <w:rsid w:val="18A87221"/>
    <w:rsid w:val="18AC611C"/>
    <w:rsid w:val="18B14721"/>
    <w:rsid w:val="18CA554E"/>
    <w:rsid w:val="18CC7DDC"/>
    <w:rsid w:val="18CD6B8C"/>
    <w:rsid w:val="18D35CA7"/>
    <w:rsid w:val="18DD4DB4"/>
    <w:rsid w:val="18E84D57"/>
    <w:rsid w:val="190B0A4C"/>
    <w:rsid w:val="190C6DDB"/>
    <w:rsid w:val="192675AD"/>
    <w:rsid w:val="196640D0"/>
    <w:rsid w:val="196D1903"/>
    <w:rsid w:val="19713B65"/>
    <w:rsid w:val="19735E9E"/>
    <w:rsid w:val="199C56BE"/>
    <w:rsid w:val="19BC4E0D"/>
    <w:rsid w:val="19C00D3B"/>
    <w:rsid w:val="19E52C40"/>
    <w:rsid w:val="19E8553C"/>
    <w:rsid w:val="19F95070"/>
    <w:rsid w:val="1A0758B3"/>
    <w:rsid w:val="1A0A53E8"/>
    <w:rsid w:val="1A141D7E"/>
    <w:rsid w:val="1A586756"/>
    <w:rsid w:val="1A625631"/>
    <w:rsid w:val="1A6B0C77"/>
    <w:rsid w:val="1A766595"/>
    <w:rsid w:val="1A80539D"/>
    <w:rsid w:val="1A8431C9"/>
    <w:rsid w:val="1A8B1CB5"/>
    <w:rsid w:val="1A925BFF"/>
    <w:rsid w:val="1A9314B4"/>
    <w:rsid w:val="1A9F6BB9"/>
    <w:rsid w:val="1AB25FB7"/>
    <w:rsid w:val="1AC05AC2"/>
    <w:rsid w:val="1AC92A25"/>
    <w:rsid w:val="1AF75334"/>
    <w:rsid w:val="1AFB3B47"/>
    <w:rsid w:val="1AFB6A66"/>
    <w:rsid w:val="1AFD44AB"/>
    <w:rsid w:val="1B1125C0"/>
    <w:rsid w:val="1B3C1F96"/>
    <w:rsid w:val="1B462A9F"/>
    <w:rsid w:val="1B536058"/>
    <w:rsid w:val="1B5A719C"/>
    <w:rsid w:val="1B5E5CAF"/>
    <w:rsid w:val="1B603095"/>
    <w:rsid w:val="1B63141E"/>
    <w:rsid w:val="1B784D23"/>
    <w:rsid w:val="1B8A054A"/>
    <w:rsid w:val="1B8D1DE8"/>
    <w:rsid w:val="1BBC3928"/>
    <w:rsid w:val="1BDF345B"/>
    <w:rsid w:val="1BEA723A"/>
    <w:rsid w:val="1C042744"/>
    <w:rsid w:val="1C0B7651"/>
    <w:rsid w:val="1C0E5C21"/>
    <w:rsid w:val="1C124393"/>
    <w:rsid w:val="1C3B59D0"/>
    <w:rsid w:val="1C481353"/>
    <w:rsid w:val="1C58522E"/>
    <w:rsid w:val="1C6C7C4F"/>
    <w:rsid w:val="1C920234"/>
    <w:rsid w:val="1C9563AC"/>
    <w:rsid w:val="1C987C56"/>
    <w:rsid w:val="1CB621F2"/>
    <w:rsid w:val="1CD221A8"/>
    <w:rsid w:val="1CDB14AD"/>
    <w:rsid w:val="1CDD0AAE"/>
    <w:rsid w:val="1CF00880"/>
    <w:rsid w:val="1CF71C0F"/>
    <w:rsid w:val="1CF93B79"/>
    <w:rsid w:val="1CFD4D4B"/>
    <w:rsid w:val="1D123759"/>
    <w:rsid w:val="1D205011"/>
    <w:rsid w:val="1D256220"/>
    <w:rsid w:val="1D2A045F"/>
    <w:rsid w:val="1D2D3883"/>
    <w:rsid w:val="1D5D4768"/>
    <w:rsid w:val="1D8217EF"/>
    <w:rsid w:val="1DB4164D"/>
    <w:rsid w:val="1DB51405"/>
    <w:rsid w:val="1DDC7B0A"/>
    <w:rsid w:val="1DF539EE"/>
    <w:rsid w:val="1E007FD8"/>
    <w:rsid w:val="1E2D70B2"/>
    <w:rsid w:val="1E48649A"/>
    <w:rsid w:val="1E531126"/>
    <w:rsid w:val="1E6D3899"/>
    <w:rsid w:val="1E784B71"/>
    <w:rsid w:val="1E85324A"/>
    <w:rsid w:val="1E881B82"/>
    <w:rsid w:val="1E8A70C5"/>
    <w:rsid w:val="1EAB4C4A"/>
    <w:rsid w:val="1EB30B39"/>
    <w:rsid w:val="1EB93FF8"/>
    <w:rsid w:val="1EDA49D1"/>
    <w:rsid w:val="1EDE7C09"/>
    <w:rsid w:val="1EF76553"/>
    <w:rsid w:val="1F0739DA"/>
    <w:rsid w:val="1F07629C"/>
    <w:rsid w:val="1F0B3750"/>
    <w:rsid w:val="1F1567C4"/>
    <w:rsid w:val="1F220143"/>
    <w:rsid w:val="1F3D0926"/>
    <w:rsid w:val="1F3E10DA"/>
    <w:rsid w:val="1F422EEA"/>
    <w:rsid w:val="1F596266"/>
    <w:rsid w:val="1F6B017D"/>
    <w:rsid w:val="1F777037"/>
    <w:rsid w:val="1F8C660E"/>
    <w:rsid w:val="1F8D23B7"/>
    <w:rsid w:val="1F93623C"/>
    <w:rsid w:val="1F94299A"/>
    <w:rsid w:val="1FA301D6"/>
    <w:rsid w:val="1FB611D5"/>
    <w:rsid w:val="1FB750E4"/>
    <w:rsid w:val="1FC11C0E"/>
    <w:rsid w:val="1FDB5FE4"/>
    <w:rsid w:val="1FE04970"/>
    <w:rsid w:val="1FED080B"/>
    <w:rsid w:val="1FF639CD"/>
    <w:rsid w:val="1FF82CEA"/>
    <w:rsid w:val="20050049"/>
    <w:rsid w:val="200563F1"/>
    <w:rsid w:val="201B5E66"/>
    <w:rsid w:val="202C1798"/>
    <w:rsid w:val="203637D6"/>
    <w:rsid w:val="20401BF4"/>
    <w:rsid w:val="20580C17"/>
    <w:rsid w:val="205D0938"/>
    <w:rsid w:val="205F5017"/>
    <w:rsid w:val="20713A78"/>
    <w:rsid w:val="2076519A"/>
    <w:rsid w:val="207B40F5"/>
    <w:rsid w:val="20AE6A88"/>
    <w:rsid w:val="20BE2148"/>
    <w:rsid w:val="20C718F8"/>
    <w:rsid w:val="20CA74AA"/>
    <w:rsid w:val="20DF4B0B"/>
    <w:rsid w:val="20E520DE"/>
    <w:rsid w:val="20FC4DA4"/>
    <w:rsid w:val="210F2044"/>
    <w:rsid w:val="211C0862"/>
    <w:rsid w:val="21242A53"/>
    <w:rsid w:val="212A28E0"/>
    <w:rsid w:val="21316FCD"/>
    <w:rsid w:val="2139368F"/>
    <w:rsid w:val="21440B13"/>
    <w:rsid w:val="2149055F"/>
    <w:rsid w:val="214B3233"/>
    <w:rsid w:val="21550659"/>
    <w:rsid w:val="217B06EC"/>
    <w:rsid w:val="21815F4B"/>
    <w:rsid w:val="21993D9C"/>
    <w:rsid w:val="219C7DC6"/>
    <w:rsid w:val="21BB7EC9"/>
    <w:rsid w:val="21E312B2"/>
    <w:rsid w:val="21F04007"/>
    <w:rsid w:val="22017831"/>
    <w:rsid w:val="220B29C6"/>
    <w:rsid w:val="221A3D41"/>
    <w:rsid w:val="222334A6"/>
    <w:rsid w:val="222646F8"/>
    <w:rsid w:val="22342FBD"/>
    <w:rsid w:val="22364F87"/>
    <w:rsid w:val="2238411B"/>
    <w:rsid w:val="22550D75"/>
    <w:rsid w:val="22581C60"/>
    <w:rsid w:val="225F7689"/>
    <w:rsid w:val="227D33F3"/>
    <w:rsid w:val="228044BD"/>
    <w:rsid w:val="22870926"/>
    <w:rsid w:val="22874566"/>
    <w:rsid w:val="228D4815"/>
    <w:rsid w:val="22913E90"/>
    <w:rsid w:val="2298179E"/>
    <w:rsid w:val="229E42E5"/>
    <w:rsid w:val="22A3718D"/>
    <w:rsid w:val="22D07ABA"/>
    <w:rsid w:val="22DC63A0"/>
    <w:rsid w:val="22EA5EF9"/>
    <w:rsid w:val="22F64475"/>
    <w:rsid w:val="23074692"/>
    <w:rsid w:val="231B5BDA"/>
    <w:rsid w:val="23216B70"/>
    <w:rsid w:val="232272BA"/>
    <w:rsid w:val="232716BF"/>
    <w:rsid w:val="23287AAC"/>
    <w:rsid w:val="23370E6A"/>
    <w:rsid w:val="233C5333"/>
    <w:rsid w:val="234733E8"/>
    <w:rsid w:val="23553B30"/>
    <w:rsid w:val="236A0F75"/>
    <w:rsid w:val="237256A4"/>
    <w:rsid w:val="237E524F"/>
    <w:rsid w:val="23841D3C"/>
    <w:rsid w:val="238A2960"/>
    <w:rsid w:val="23995543"/>
    <w:rsid w:val="239C2EE2"/>
    <w:rsid w:val="239C3A9A"/>
    <w:rsid w:val="23A3149A"/>
    <w:rsid w:val="23C6233B"/>
    <w:rsid w:val="23C66F3E"/>
    <w:rsid w:val="23C67DB8"/>
    <w:rsid w:val="23CD09DB"/>
    <w:rsid w:val="23D34DE1"/>
    <w:rsid w:val="23D65CD8"/>
    <w:rsid w:val="23D74548"/>
    <w:rsid w:val="23F724F4"/>
    <w:rsid w:val="24020E51"/>
    <w:rsid w:val="24071BEC"/>
    <w:rsid w:val="2423778D"/>
    <w:rsid w:val="242955CF"/>
    <w:rsid w:val="243B1C61"/>
    <w:rsid w:val="243B4AD7"/>
    <w:rsid w:val="2445199B"/>
    <w:rsid w:val="24516452"/>
    <w:rsid w:val="24537BA4"/>
    <w:rsid w:val="24550DA9"/>
    <w:rsid w:val="245C67FB"/>
    <w:rsid w:val="245D30D7"/>
    <w:rsid w:val="24623665"/>
    <w:rsid w:val="2467342A"/>
    <w:rsid w:val="24673AAE"/>
    <w:rsid w:val="246D4CA6"/>
    <w:rsid w:val="246D6C5B"/>
    <w:rsid w:val="2476334D"/>
    <w:rsid w:val="2479338D"/>
    <w:rsid w:val="24833043"/>
    <w:rsid w:val="248645ED"/>
    <w:rsid w:val="24B10457"/>
    <w:rsid w:val="24B34F85"/>
    <w:rsid w:val="24BC1F74"/>
    <w:rsid w:val="24D414B5"/>
    <w:rsid w:val="24DB6D67"/>
    <w:rsid w:val="24EC2F26"/>
    <w:rsid w:val="24EC47B5"/>
    <w:rsid w:val="24F17C3F"/>
    <w:rsid w:val="24FC091E"/>
    <w:rsid w:val="24FD2452"/>
    <w:rsid w:val="250342A9"/>
    <w:rsid w:val="252F5CBE"/>
    <w:rsid w:val="25524870"/>
    <w:rsid w:val="25660941"/>
    <w:rsid w:val="256642BD"/>
    <w:rsid w:val="25793934"/>
    <w:rsid w:val="25806682"/>
    <w:rsid w:val="25DF49C7"/>
    <w:rsid w:val="25E03AFB"/>
    <w:rsid w:val="25F0544D"/>
    <w:rsid w:val="2614089C"/>
    <w:rsid w:val="26170111"/>
    <w:rsid w:val="26211861"/>
    <w:rsid w:val="26274509"/>
    <w:rsid w:val="263B34F8"/>
    <w:rsid w:val="263C215C"/>
    <w:rsid w:val="265858BD"/>
    <w:rsid w:val="26601608"/>
    <w:rsid w:val="26671BF0"/>
    <w:rsid w:val="26722306"/>
    <w:rsid w:val="26755CDE"/>
    <w:rsid w:val="267B240C"/>
    <w:rsid w:val="2691548D"/>
    <w:rsid w:val="26A10E3D"/>
    <w:rsid w:val="26AC3F16"/>
    <w:rsid w:val="26D13768"/>
    <w:rsid w:val="26E207E1"/>
    <w:rsid w:val="26F01257"/>
    <w:rsid w:val="26F70864"/>
    <w:rsid w:val="26F87985"/>
    <w:rsid w:val="27075144"/>
    <w:rsid w:val="271537C6"/>
    <w:rsid w:val="271A0918"/>
    <w:rsid w:val="27211C50"/>
    <w:rsid w:val="2721535B"/>
    <w:rsid w:val="273D7823"/>
    <w:rsid w:val="274B6DD8"/>
    <w:rsid w:val="274C0A71"/>
    <w:rsid w:val="274F43F6"/>
    <w:rsid w:val="276A1643"/>
    <w:rsid w:val="277A5916"/>
    <w:rsid w:val="27855964"/>
    <w:rsid w:val="27A63CD6"/>
    <w:rsid w:val="27C41428"/>
    <w:rsid w:val="27C5352B"/>
    <w:rsid w:val="27CE54DA"/>
    <w:rsid w:val="27CF5603"/>
    <w:rsid w:val="27EB7D6F"/>
    <w:rsid w:val="27F1192B"/>
    <w:rsid w:val="28013D5C"/>
    <w:rsid w:val="28184D2C"/>
    <w:rsid w:val="283A4310"/>
    <w:rsid w:val="284101E2"/>
    <w:rsid w:val="28597503"/>
    <w:rsid w:val="286608F2"/>
    <w:rsid w:val="286B68A9"/>
    <w:rsid w:val="286E0191"/>
    <w:rsid w:val="287E4088"/>
    <w:rsid w:val="28893A1B"/>
    <w:rsid w:val="289218EE"/>
    <w:rsid w:val="28991DCC"/>
    <w:rsid w:val="28A33A5A"/>
    <w:rsid w:val="28C332ED"/>
    <w:rsid w:val="28D25EFB"/>
    <w:rsid w:val="28D7075B"/>
    <w:rsid w:val="28E3291C"/>
    <w:rsid w:val="28ED75FC"/>
    <w:rsid w:val="29072AAC"/>
    <w:rsid w:val="294752E6"/>
    <w:rsid w:val="294B7410"/>
    <w:rsid w:val="29561B87"/>
    <w:rsid w:val="29596EFD"/>
    <w:rsid w:val="29597F32"/>
    <w:rsid w:val="296D06A4"/>
    <w:rsid w:val="296E0F2B"/>
    <w:rsid w:val="29766D49"/>
    <w:rsid w:val="29796D47"/>
    <w:rsid w:val="29B36B74"/>
    <w:rsid w:val="29C411AC"/>
    <w:rsid w:val="29C56EE4"/>
    <w:rsid w:val="29C83FB3"/>
    <w:rsid w:val="29CE7F67"/>
    <w:rsid w:val="29D024B1"/>
    <w:rsid w:val="29E9416A"/>
    <w:rsid w:val="29EA6657"/>
    <w:rsid w:val="29EC0622"/>
    <w:rsid w:val="29EC52CC"/>
    <w:rsid w:val="29FC6AB7"/>
    <w:rsid w:val="2A021BF3"/>
    <w:rsid w:val="2A1D4880"/>
    <w:rsid w:val="2A394281"/>
    <w:rsid w:val="2A450679"/>
    <w:rsid w:val="2A524E10"/>
    <w:rsid w:val="2A5E151F"/>
    <w:rsid w:val="2A64640A"/>
    <w:rsid w:val="2A7B3B3F"/>
    <w:rsid w:val="2A804DAC"/>
    <w:rsid w:val="2A821E5D"/>
    <w:rsid w:val="2AA26BB6"/>
    <w:rsid w:val="2AAA6513"/>
    <w:rsid w:val="2AAB7E89"/>
    <w:rsid w:val="2AAF44B0"/>
    <w:rsid w:val="2ABA6586"/>
    <w:rsid w:val="2AC944BF"/>
    <w:rsid w:val="2ACD2EF5"/>
    <w:rsid w:val="2ADA5EDC"/>
    <w:rsid w:val="2ADB2B70"/>
    <w:rsid w:val="2AE75CBD"/>
    <w:rsid w:val="2AEF2E31"/>
    <w:rsid w:val="2AF172E3"/>
    <w:rsid w:val="2AF23A16"/>
    <w:rsid w:val="2B0A6FB1"/>
    <w:rsid w:val="2B165956"/>
    <w:rsid w:val="2B2310BA"/>
    <w:rsid w:val="2B4A4FE2"/>
    <w:rsid w:val="2B5932D8"/>
    <w:rsid w:val="2B59411D"/>
    <w:rsid w:val="2B5B6A4B"/>
    <w:rsid w:val="2B65068C"/>
    <w:rsid w:val="2B795F28"/>
    <w:rsid w:val="2BAE3DE1"/>
    <w:rsid w:val="2BBE7D9C"/>
    <w:rsid w:val="2BC2473C"/>
    <w:rsid w:val="2BCA04EF"/>
    <w:rsid w:val="2BD002AA"/>
    <w:rsid w:val="2BE7424B"/>
    <w:rsid w:val="2BE7678A"/>
    <w:rsid w:val="2BF2368F"/>
    <w:rsid w:val="2BF37A45"/>
    <w:rsid w:val="2BFB0B3F"/>
    <w:rsid w:val="2C0306CC"/>
    <w:rsid w:val="2C0D3BE2"/>
    <w:rsid w:val="2C0F0537"/>
    <w:rsid w:val="2C22075B"/>
    <w:rsid w:val="2C2E09FA"/>
    <w:rsid w:val="2C3C0942"/>
    <w:rsid w:val="2C52116E"/>
    <w:rsid w:val="2C567455"/>
    <w:rsid w:val="2C7F078C"/>
    <w:rsid w:val="2CA72D52"/>
    <w:rsid w:val="2CC46E36"/>
    <w:rsid w:val="2CC55120"/>
    <w:rsid w:val="2CC81B9C"/>
    <w:rsid w:val="2CCE56ED"/>
    <w:rsid w:val="2CD53C18"/>
    <w:rsid w:val="2CD65A7F"/>
    <w:rsid w:val="2CE723BB"/>
    <w:rsid w:val="2CEB00D0"/>
    <w:rsid w:val="2CEC53F9"/>
    <w:rsid w:val="2CF21042"/>
    <w:rsid w:val="2CFB41B5"/>
    <w:rsid w:val="2D045C82"/>
    <w:rsid w:val="2D1B36F8"/>
    <w:rsid w:val="2D5821FF"/>
    <w:rsid w:val="2D5E1836"/>
    <w:rsid w:val="2D653926"/>
    <w:rsid w:val="2D6F622E"/>
    <w:rsid w:val="2D797819"/>
    <w:rsid w:val="2D7E0AF6"/>
    <w:rsid w:val="2D7E4543"/>
    <w:rsid w:val="2D9811B6"/>
    <w:rsid w:val="2DA037AD"/>
    <w:rsid w:val="2DA97A0A"/>
    <w:rsid w:val="2DB20E1B"/>
    <w:rsid w:val="2DB41456"/>
    <w:rsid w:val="2DB7308A"/>
    <w:rsid w:val="2DBA4933"/>
    <w:rsid w:val="2DD00407"/>
    <w:rsid w:val="2DD834B2"/>
    <w:rsid w:val="2DDC2AFE"/>
    <w:rsid w:val="2DF6381D"/>
    <w:rsid w:val="2E0E500A"/>
    <w:rsid w:val="2E162111"/>
    <w:rsid w:val="2E36428C"/>
    <w:rsid w:val="2E431DCD"/>
    <w:rsid w:val="2E5C3EB3"/>
    <w:rsid w:val="2E5F6B14"/>
    <w:rsid w:val="2E644C2A"/>
    <w:rsid w:val="2E796B4F"/>
    <w:rsid w:val="2E935648"/>
    <w:rsid w:val="2EAD4823"/>
    <w:rsid w:val="2EBC5B86"/>
    <w:rsid w:val="2EBE12AD"/>
    <w:rsid w:val="2ECE1C8C"/>
    <w:rsid w:val="2EEF6BEA"/>
    <w:rsid w:val="2EF415BD"/>
    <w:rsid w:val="2EFA558F"/>
    <w:rsid w:val="2EFC1566"/>
    <w:rsid w:val="2F0950A0"/>
    <w:rsid w:val="2F0E4CEB"/>
    <w:rsid w:val="2F154177"/>
    <w:rsid w:val="2F1D3655"/>
    <w:rsid w:val="2F295EBA"/>
    <w:rsid w:val="2F3961E7"/>
    <w:rsid w:val="2F3B0A98"/>
    <w:rsid w:val="2F3D6422"/>
    <w:rsid w:val="2F4A611E"/>
    <w:rsid w:val="2F4D3910"/>
    <w:rsid w:val="2F4E4F98"/>
    <w:rsid w:val="2F5051F9"/>
    <w:rsid w:val="2F620803"/>
    <w:rsid w:val="2F765841"/>
    <w:rsid w:val="2F9065B8"/>
    <w:rsid w:val="2F970416"/>
    <w:rsid w:val="2FBE029D"/>
    <w:rsid w:val="2FBE42C9"/>
    <w:rsid w:val="2FC170F4"/>
    <w:rsid w:val="2FCC03E0"/>
    <w:rsid w:val="2FD470AE"/>
    <w:rsid w:val="2FD54CFA"/>
    <w:rsid w:val="2FD656B4"/>
    <w:rsid w:val="2FEB2BD3"/>
    <w:rsid w:val="2FF73FF4"/>
    <w:rsid w:val="301B3D76"/>
    <w:rsid w:val="301C6010"/>
    <w:rsid w:val="30246373"/>
    <w:rsid w:val="30360848"/>
    <w:rsid w:val="304A04A9"/>
    <w:rsid w:val="304E2F1C"/>
    <w:rsid w:val="305B3FFF"/>
    <w:rsid w:val="30683A31"/>
    <w:rsid w:val="30717A84"/>
    <w:rsid w:val="30746AEC"/>
    <w:rsid w:val="307974D9"/>
    <w:rsid w:val="308275EA"/>
    <w:rsid w:val="308B7105"/>
    <w:rsid w:val="30963095"/>
    <w:rsid w:val="309E0CF6"/>
    <w:rsid w:val="30A36003"/>
    <w:rsid w:val="30BA3C1A"/>
    <w:rsid w:val="30CD2F5B"/>
    <w:rsid w:val="30F85DB4"/>
    <w:rsid w:val="310C442E"/>
    <w:rsid w:val="31374FDD"/>
    <w:rsid w:val="314B463D"/>
    <w:rsid w:val="314C4448"/>
    <w:rsid w:val="315E3BB3"/>
    <w:rsid w:val="31681ECC"/>
    <w:rsid w:val="31696C2B"/>
    <w:rsid w:val="317D7DED"/>
    <w:rsid w:val="31833424"/>
    <w:rsid w:val="318B5429"/>
    <w:rsid w:val="318F1549"/>
    <w:rsid w:val="319C4E25"/>
    <w:rsid w:val="319D65D1"/>
    <w:rsid w:val="31A106E5"/>
    <w:rsid w:val="31A31940"/>
    <w:rsid w:val="31D03A18"/>
    <w:rsid w:val="31D11A8B"/>
    <w:rsid w:val="31D200FD"/>
    <w:rsid w:val="31D35F5E"/>
    <w:rsid w:val="31DC6E32"/>
    <w:rsid w:val="31ED6B34"/>
    <w:rsid w:val="31FF1AB1"/>
    <w:rsid w:val="321D3A6E"/>
    <w:rsid w:val="32261EDD"/>
    <w:rsid w:val="322B5F00"/>
    <w:rsid w:val="322C618D"/>
    <w:rsid w:val="322E004A"/>
    <w:rsid w:val="32312769"/>
    <w:rsid w:val="32371F57"/>
    <w:rsid w:val="32421A6E"/>
    <w:rsid w:val="32474B09"/>
    <w:rsid w:val="325837C5"/>
    <w:rsid w:val="32613EC9"/>
    <w:rsid w:val="32707379"/>
    <w:rsid w:val="32731939"/>
    <w:rsid w:val="327F4D4C"/>
    <w:rsid w:val="32B9668A"/>
    <w:rsid w:val="32BA4920"/>
    <w:rsid w:val="32D77CCC"/>
    <w:rsid w:val="32E32D64"/>
    <w:rsid w:val="32FF4836"/>
    <w:rsid w:val="33001901"/>
    <w:rsid w:val="334358FC"/>
    <w:rsid w:val="334A20A4"/>
    <w:rsid w:val="334B5F86"/>
    <w:rsid w:val="3355444E"/>
    <w:rsid w:val="33802506"/>
    <w:rsid w:val="338516A8"/>
    <w:rsid w:val="33932559"/>
    <w:rsid w:val="33936C74"/>
    <w:rsid w:val="339F1E70"/>
    <w:rsid w:val="33A93A08"/>
    <w:rsid w:val="33BF2903"/>
    <w:rsid w:val="33D44600"/>
    <w:rsid w:val="33D75A69"/>
    <w:rsid w:val="33F9199C"/>
    <w:rsid w:val="341B1CD8"/>
    <w:rsid w:val="341C369B"/>
    <w:rsid w:val="342145EF"/>
    <w:rsid w:val="342C5EBE"/>
    <w:rsid w:val="34302283"/>
    <w:rsid w:val="34357971"/>
    <w:rsid w:val="34471A8A"/>
    <w:rsid w:val="34490449"/>
    <w:rsid w:val="344E43A3"/>
    <w:rsid w:val="34AF2977"/>
    <w:rsid w:val="34B11A23"/>
    <w:rsid w:val="34CF122B"/>
    <w:rsid w:val="34DA79F4"/>
    <w:rsid w:val="34F36D08"/>
    <w:rsid w:val="34F565DC"/>
    <w:rsid w:val="34F57166"/>
    <w:rsid w:val="34F8221C"/>
    <w:rsid w:val="350A1937"/>
    <w:rsid w:val="351246CF"/>
    <w:rsid w:val="3515044B"/>
    <w:rsid w:val="353A51ED"/>
    <w:rsid w:val="355257E8"/>
    <w:rsid w:val="35616E67"/>
    <w:rsid w:val="35675C26"/>
    <w:rsid w:val="35683896"/>
    <w:rsid w:val="356F4BA7"/>
    <w:rsid w:val="35753641"/>
    <w:rsid w:val="357C0AAC"/>
    <w:rsid w:val="358249C6"/>
    <w:rsid w:val="35A3249E"/>
    <w:rsid w:val="35A610F3"/>
    <w:rsid w:val="35E10740"/>
    <w:rsid w:val="35E56940"/>
    <w:rsid w:val="35F4443F"/>
    <w:rsid w:val="36070CBD"/>
    <w:rsid w:val="36147CD5"/>
    <w:rsid w:val="361E7DB5"/>
    <w:rsid w:val="362F66CC"/>
    <w:rsid w:val="363650FE"/>
    <w:rsid w:val="363E2C73"/>
    <w:rsid w:val="364463FF"/>
    <w:rsid w:val="3649049D"/>
    <w:rsid w:val="365D6B2F"/>
    <w:rsid w:val="366F1585"/>
    <w:rsid w:val="36910F36"/>
    <w:rsid w:val="36915773"/>
    <w:rsid w:val="36A04229"/>
    <w:rsid w:val="36AC0F36"/>
    <w:rsid w:val="36B608B4"/>
    <w:rsid w:val="36D90132"/>
    <w:rsid w:val="36DD7799"/>
    <w:rsid w:val="36E82D4C"/>
    <w:rsid w:val="3712608C"/>
    <w:rsid w:val="37235258"/>
    <w:rsid w:val="372431A9"/>
    <w:rsid w:val="37281B3B"/>
    <w:rsid w:val="372C00D3"/>
    <w:rsid w:val="37313FCD"/>
    <w:rsid w:val="373C06EC"/>
    <w:rsid w:val="37756E80"/>
    <w:rsid w:val="37787E40"/>
    <w:rsid w:val="377B54EE"/>
    <w:rsid w:val="37931859"/>
    <w:rsid w:val="37A32589"/>
    <w:rsid w:val="37A416D0"/>
    <w:rsid w:val="37A56C04"/>
    <w:rsid w:val="37B13D4E"/>
    <w:rsid w:val="37B7226F"/>
    <w:rsid w:val="37B873E8"/>
    <w:rsid w:val="37C0246B"/>
    <w:rsid w:val="37C93D50"/>
    <w:rsid w:val="37CA2753"/>
    <w:rsid w:val="37D17B6E"/>
    <w:rsid w:val="37D80C8E"/>
    <w:rsid w:val="37FA31B1"/>
    <w:rsid w:val="37FB7EC6"/>
    <w:rsid w:val="38052030"/>
    <w:rsid w:val="38122519"/>
    <w:rsid w:val="381902C4"/>
    <w:rsid w:val="382118FF"/>
    <w:rsid w:val="38314493"/>
    <w:rsid w:val="38381370"/>
    <w:rsid w:val="383B3BEA"/>
    <w:rsid w:val="383D6974"/>
    <w:rsid w:val="384A353F"/>
    <w:rsid w:val="385612DA"/>
    <w:rsid w:val="38764774"/>
    <w:rsid w:val="3888143B"/>
    <w:rsid w:val="38A27473"/>
    <w:rsid w:val="38A436D6"/>
    <w:rsid w:val="38A53AB9"/>
    <w:rsid w:val="38B93DC5"/>
    <w:rsid w:val="38BB7107"/>
    <w:rsid w:val="38C36B6A"/>
    <w:rsid w:val="38D06564"/>
    <w:rsid w:val="38D8167D"/>
    <w:rsid w:val="38DF72E1"/>
    <w:rsid w:val="38EA0422"/>
    <w:rsid w:val="38EF77E6"/>
    <w:rsid w:val="38FE4231"/>
    <w:rsid w:val="390C635B"/>
    <w:rsid w:val="392434E7"/>
    <w:rsid w:val="393F5A11"/>
    <w:rsid w:val="39437E09"/>
    <w:rsid w:val="394F14A2"/>
    <w:rsid w:val="398365C3"/>
    <w:rsid w:val="398F2947"/>
    <w:rsid w:val="39974514"/>
    <w:rsid w:val="39AA26F8"/>
    <w:rsid w:val="39F40F6A"/>
    <w:rsid w:val="39F44059"/>
    <w:rsid w:val="3A1E6C4B"/>
    <w:rsid w:val="3A2958AC"/>
    <w:rsid w:val="3A3579B9"/>
    <w:rsid w:val="3A3A0CA4"/>
    <w:rsid w:val="3A455DEA"/>
    <w:rsid w:val="3A4843EC"/>
    <w:rsid w:val="3A6415BB"/>
    <w:rsid w:val="3A6574E9"/>
    <w:rsid w:val="3A661D2A"/>
    <w:rsid w:val="3A76021C"/>
    <w:rsid w:val="3A7F4585"/>
    <w:rsid w:val="3A8418E4"/>
    <w:rsid w:val="3A852DFE"/>
    <w:rsid w:val="3A882D04"/>
    <w:rsid w:val="3A8E421A"/>
    <w:rsid w:val="3A9D1348"/>
    <w:rsid w:val="3AAF64A1"/>
    <w:rsid w:val="3AB72952"/>
    <w:rsid w:val="3ABA6275"/>
    <w:rsid w:val="3ABB3C20"/>
    <w:rsid w:val="3ACC5836"/>
    <w:rsid w:val="3AD06F13"/>
    <w:rsid w:val="3ADC4F64"/>
    <w:rsid w:val="3AEF5C6D"/>
    <w:rsid w:val="3AFD6A3B"/>
    <w:rsid w:val="3B021781"/>
    <w:rsid w:val="3B024D66"/>
    <w:rsid w:val="3B04734B"/>
    <w:rsid w:val="3B0F1E1C"/>
    <w:rsid w:val="3B21126E"/>
    <w:rsid w:val="3B27651E"/>
    <w:rsid w:val="3B3266A2"/>
    <w:rsid w:val="3B482B62"/>
    <w:rsid w:val="3B531C32"/>
    <w:rsid w:val="3B555531"/>
    <w:rsid w:val="3B5C391F"/>
    <w:rsid w:val="3B634E91"/>
    <w:rsid w:val="3B68716E"/>
    <w:rsid w:val="3BA80121"/>
    <w:rsid w:val="3BAC751F"/>
    <w:rsid w:val="3BB0325D"/>
    <w:rsid w:val="3BB46CEE"/>
    <w:rsid w:val="3BBD5F2C"/>
    <w:rsid w:val="3BC1190E"/>
    <w:rsid w:val="3BDB44A3"/>
    <w:rsid w:val="3BE55244"/>
    <w:rsid w:val="3BE82BB8"/>
    <w:rsid w:val="3C023612"/>
    <w:rsid w:val="3C054765"/>
    <w:rsid w:val="3C1A6059"/>
    <w:rsid w:val="3C390357"/>
    <w:rsid w:val="3C5B5DEE"/>
    <w:rsid w:val="3C6F576F"/>
    <w:rsid w:val="3C841D39"/>
    <w:rsid w:val="3C84362C"/>
    <w:rsid w:val="3C860462"/>
    <w:rsid w:val="3C9058D0"/>
    <w:rsid w:val="3C9A1561"/>
    <w:rsid w:val="3CA377F3"/>
    <w:rsid w:val="3CBA010B"/>
    <w:rsid w:val="3CC502B6"/>
    <w:rsid w:val="3CCB1077"/>
    <w:rsid w:val="3CD5637A"/>
    <w:rsid w:val="3CD67A7B"/>
    <w:rsid w:val="3CDA663F"/>
    <w:rsid w:val="3D113003"/>
    <w:rsid w:val="3D321CBA"/>
    <w:rsid w:val="3D493D28"/>
    <w:rsid w:val="3D4E0FBC"/>
    <w:rsid w:val="3D8444DD"/>
    <w:rsid w:val="3D852179"/>
    <w:rsid w:val="3D8932E6"/>
    <w:rsid w:val="3D9246DA"/>
    <w:rsid w:val="3D970D95"/>
    <w:rsid w:val="3DA0453B"/>
    <w:rsid w:val="3DA6700D"/>
    <w:rsid w:val="3DB25902"/>
    <w:rsid w:val="3DBC39E5"/>
    <w:rsid w:val="3DBE5086"/>
    <w:rsid w:val="3DC4412B"/>
    <w:rsid w:val="3DE96EFA"/>
    <w:rsid w:val="3E0345F8"/>
    <w:rsid w:val="3E0C7D2A"/>
    <w:rsid w:val="3E3208A1"/>
    <w:rsid w:val="3E581413"/>
    <w:rsid w:val="3E5C3F24"/>
    <w:rsid w:val="3E5D71EB"/>
    <w:rsid w:val="3E6842C3"/>
    <w:rsid w:val="3E6D7A64"/>
    <w:rsid w:val="3E972CE6"/>
    <w:rsid w:val="3E9A1C08"/>
    <w:rsid w:val="3EA647B9"/>
    <w:rsid w:val="3EA64DEB"/>
    <w:rsid w:val="3EA72AFB"/>
    <w:rsid w:val="3EB72A22"/>
    <w:rsid w:val="3EBB08B8"/>
    <w:rsid w:val="3ECE0D3F"/>
    <w:rsid w:val="3EE020AB"/>
    <w:rsid w:val="3F000122"/>
    <w:rsid w:val="3F0C3B35"/>
    <w:rsid w:val="3F0E2FB0"/>
    <w:rsid w:val="3F1D5365"/>
    <w:rsid w:val="3F1F5F70"/>
    <w:rsid w:val="3F2006FA"/>
    <w:rsid w:val="3F226F20"/>
    <w:rsid w:val="3F2C67AC"/>
    <w:rsid w:val="3F38754B"/>
    <w:rsid w:val="3F3D2F97"/>
    <w:rsid w:val="3F473DAB"/>
    <w:rsid w:val="3F6015F0"/>
    <w:rsid w:val="3F604F9A"/>
    <w:rsid w:val="3F715844"/>
    <w:rsid w:val="3F785EAA"/>
    <w:rsid w:val="3F88629F"/>
    <w:rsid w:val="3F9E549C"/>
    <w:rsid w:val="3FBD6B01"/>
    <w:rsid w:val="3FDB36CD"/>
    <w:rsid w:val="3FF23920"/>
    <w:rsid w:val="3FFC0D60"/>
    <w:rsid w:val="3FFD25F3"/>
    <w:rsid w:val="40015BFB"/>
    <w:rsid w:val="400633B6"/>
    <w:rsid w:val="400800F7"/>
    <w:rsid w:val="40082CEF"/>
    <w:rsid w:val="400D59E1"/>
    <w:rsid w:val="401961D0"/>
    <w:rsid w:val="402B4F42"/>
    <w:rsid w:val="4039145A"/>
    <w:rsid w:val="404F3240"/>
    <w:rsid w:val="407617E0"/>
    <w:rsid w:val="408F4ED6"/>
    <w:rsid w:val="409B0309"/>
    <w:rsid w:val="40AB082E"/>
    <w:rsid w:val="40B017A7"/>
    <w:rsid w:val="40B90366"/>
    <w:rsid w:val="40C40C4C"/>
    <w:rsid w:val="40C90AE8"/>
    <w:rsid w:val="40C90B3F"/>
    <w:rsid w:val="40E165AE"/>
    <w:rsid w:val="40E257D9"/>
    <w:rsid w:val="40EF492E"/>
    <w:rsid w:val="40F260C6"/>
    <w:rsid w:val="40FA0BCF"/>
    <w:rsid w:val="40FD0E45"/>
    <w:rsid w:val="410010FA"/>
    <w:rsid w:val="41006A35"/>
    <w:rsid w:val="41030B7E"/>
    <w:rsid w:val="410A5B51"/>
    <w:rsid w:val="411713EB"/>
    <w:rsid w:val="41281D14"/>
    <w:rsid w:val="41354867"/>
    <w:rsid w:val="41385F46"/>
    <w:rsid w:val="413D1A37"/>
    <w:rsid w:val="41466412"/>
    <w:rsid w:val="41576B80"/>
    <w:rsid w:val="41632E65"/>
    <w:rsid w:val="418A4F32"/>
    <w:rsid w:val="41984EBF"/>
    <w:rsid w:val="41A11CAF"/>
    <w:rsid w:val="41AC36E9"/>
    <w:rsid w:val="41B31CCF"/>
    <w:rsid w:val="41B5175F"/>
    <w:rsid w:val="41C94B0B"/>
    <w:rsid w:val="41D445B8"/>
    <w:rsid w:val="41DA0624"/>
    <w:rsid w:val="41E81277"/>
    <w:rsid w:val="41FF5744"/>
    <w:rsid w:val="42024E09"/>
    <w:rsid w:val="421F113C"/>
    <w:rsid w:val="42364826"/>
    <w:rsid w:val="425E5614"/>
    <w:rsid w:val="42606A8E"/>
    <w:rsid w:val="4261373B"/>
    <w:rsid w:val="42896821"/>
    <w:rsid w:val="429A07C3"/>
    <w:rsid w:val="42A22F54"/>
    <w:rsid w:val="42AD0B27"/>
    <w:rsid w:val="42AD3B47"/>
    <w:rsid w:val="42B555FD"/>
    <w:rsid w:val="42B73EC9"/>
    <w:rsid w:val="42D239C4"/>
    <w:rsid w:val="42D956C8"/>
    <w:rsid w:val="42DC0EF6"/>
    <w:rsid w:val="42DE5F81"/>
    <w:rsid w:val="42E74F11"/>
    <w:rsid w:val="430332BF"/>
    <w:rsid w:val="43081BD1"/>
    <w:rsid w:val="430F7BC0"/>
    <w:rsid w:val="43141AF5"/>
    <w:rsid w:val="433077D6"/>
    <w:rsid w:val="433423EA"/>
    <w:rsid w:val="433B4B47"/>
    <w:rsid w:val="435D4B6F"/>
    <w:rsid w:val="43657023"/>
    <w:rsid w:val="436A41E7"/>
    <w:rsid w:val="43721881"/>
    <w:rsid w:val="439A7C17"/>
    <w:rsid w:val="439B403B"/>
    <w:rsid w:val="43B94389"/>
    <w:rsid w:val="43BA00BE"/>
    <w:rsid w:val="43FE3D2C"/>
    <w:rsid w:val="440B3462"/>
    <w:rsid w:val="440C0583"/>
    <w:rsid w:val="4416780E"/>
    <w:rsid w:val="44224F14"/>
    <w:rsid w:val="442711C5"/>
    <w:rsid w:val="44360BF4"/>
    <w:rsid w:val="444D05BE"/>
    <w:rsid w:val="444F02BC"/>
    <w:rsid w:val="44744BDB"/>
    <w:rsid w:val="447C2876"/>
    <w:rsid w:val="447D6D0A"/>
    <w:rsid w:val="447F62C0"/>
    <w:rsid w:val="44904093"/>
    <w:rsid w:val="44955974"/>
    <w:rsid w:val="44A87F81"/>
    <w:rsid w:val="44A92536"/>
    <w:rsid w:val="44EB79FC"/>
    <w:rsid w:val="45063E6C"/>
    <w:rsid w:val="45600E5C"/>
    <w:rsid w:val="45943BEF"/>
    <w:rsid w:val="459B41E6"/>
    <w:rsid w:val="45A02A77"/>
    <w:rsid w:val="45D55F40"/>
    <w:rsid w:val="45DE4F28"/>
    <w:rsid w:val="45E561F9"/>
    <w:rsid w:val="45F42E60"/>
    <w:rsid w:val="461126E6"/>
    <w:rsid w:val="46112B1A"/>
    <w:rsid w:val="464F1C09"/>
    <w:rsid w:val="465D30F7"/>
    <w:rsid w:val="466E3ADB"/>
    <w:rsid w:val="467277D9"/>
    <w:rsid w:val="46842F6D"/>
    <w:rsid w:val="46C04326"/>
    <w:rsid w:val="46DF0E9A"/>
    <w:rsid w:val="46E2149C"/>
    <w:rsid w:val="47093EEF"/>
    <w:rsid w:val="47117535"/>
    <w:rsid w:val="471A6376"/>
    <w:rsid w:val="472A2018"/>
    <w:rsid w:val="472D60AA"/>
    <w:rsid w:val="4734568A"/>
    <w:rsid w:val="47557888"/>
    <w:rsid w:val="4759697B"/>
    <w:rsid w:val="477532F1"/>
    <w:rsid w:val="47BA1F61"/>
    <w:rsid w:val="47D15595"/>
    <w:rsid w:val="47EE1D50"/>
    <w:rsid w:val="47F146D3"/>
    <w:rsid w:val="47F36EAF"/>
    <w:rsid w:val="480A1F47"/>
    <w:rsid w:val="48217EA5"/>
    <w:rsid w:val="482439D0"/>
    <w:rsid w:val="485E36CA"/>
    <w:rsid w:val="485E3DB8"/>
    <w:rsid w:val="488105F0"/>
    <w:rsid w:val="48981C49"/>
    <w:rsid w:val="48A24875"/>
    <w:rsid w:val="48C723DE"/>
    <w:rsid w:val="48D47212"/>
    <w:rsid w:val="48DC7D87"/>
    <w:rsid w:val="48FD326A"/>
    <w:rsid w:val="4903157D"/>
    <w:rsid w:val="491959C3"/>
    <w:rsid w:val="491E5EFE"/>
    <w:rsid w:val="491E6F5A"/>
    <w:rsid w:val="4933371F"/>
    <w:rsid w:val="493652DC"/>
    <w:rsid w:val="493765C1"/>
    <w:rsid w:val="495369A0"/>
    <w:rsid w:val="49550A35"/>
    <w:rsid w:val="495C2C76"/>
    <w:rsid w:val="496A0604"/>
    <w:rsid w:val="496F5CD0"/>
    <w:rsid w:val="498F4DFA"/>
    <w:rsid w:val="49B47FB9"/>
    <w:rsid w:val="49CA0FF5"/>
    <w:rsid w:val="49D06083"/>
    <w:rsid w:val="49D079A6"/>
    <w:rsid w:val="49D66C70"/>
    <w:rsid w:val="49FA2C53"/>
    <w:rsid w:val="4A37658F"/>
    <w:rsid w:val="4A413AEC"/>
    <w:rsid w:val="4A437992"/>
    <w:rsid w:val="4A437C88"/>
    <w:rsid w:val="4A6A157D"/>
    <w:rsid w:val="4A74386C"/>
    <w:rsid w:val="4A7821A1"/>
    <w:rsid w:val="4A9F39FF"/>
    <w:rsid w:val="4ABB1BAB"/>
    <w:rsid w:val="4AC066DE"/>
    <w:rsid w:val="4AE178D7"/>
    <w:rsid w:val="4AF50FBD"/>
    <w:rsid w:val="4AFE1776"/>
    <w:rsid w:val="4B277A02"/>
    <w:rsid w:val="4B306168"/>
    <w:rsid w:val="4B4802EF"/>
    <w:rsid w:val="4B501D4E"/>
    <w:rsid w:val="4B5E582A"/>
    <w:rsid w:val="4B974740"/>
    <w:rsid w:val="4BC22B41"/>
    <w:rsid w:val="4BE3339C"/>
    <w:rsid w:val="4BF0052E"/>
    <w:rsid w:val="4BF81C53"/>
    <w:rsid w:val="4C2D50C6"/>
    <w:rsid w:val="4C384829"/>
    <w:rsid w:val="4C69527E"/>
    <w:rsid w:val="4C6F6505"/>
    <w:rsid w:val="4C720158"/>
    <w:rsid w:val="4C7E6DB9"/>
    <w:rsid w:val="4CC87D9E"/>
    <w:rsid w:val="4CD64AED"/>
    <w:rsid w:val="4CEC5DB5"/>
    <w:rsid w:val="4D143729"/>
    <w:rsid w:val="4D223D5F"/>
    <w:rsid w:val="4D2E492A"/>
    <w:rsid w:val="4D4C1785"/>
    <w:rsid w:val="4D514118"/>
    <w:rsid w:val="4D590026"/>
    <w:rsid w:val="4D6420F9"/>
    <w:rsid w:val="4D850950"/>
    <w:rsid w:val="4D8F03FC"/>
    <w:rsid w:val="4D962BE7"/>
    <w:rsid w:val="4DAE5E2E"/>
    <w:rsid w:val="4DFB2C86"/>
    <w:rsid w:val="4E0D453F"/>
    <w:rsid w:val="4E1A190B"/>
    <w:rsid w:val="4E2F329C"/>
    <w:rsid w:val="4E3413E4"/>
    <w:rsid w:val="4E345F70"/>
    <w:rsid w:val="4E5959D6"/>
    <w:rsid w:val="4E911841"/>
    <w:rsid w:val="4E9119E3"/>
    <w:rsid w:val="4E966DB3"/>
    <w:rsid w:val="4E9D4EAD"/>
    <w:rsid w:val="4E9F1701"/>
    <w:rsid w:val="4EBC49D3"/>
    <w:rsid w:val="4EC16596"/>
    <w:rsid w:val="4ED35DE0"/>
    <w:rsid w:val="4EDB288F"/>
    <w:rsid w:val="4EE30E9B"/>
    <w:rsid w:val="4EE37C11"/>
    <w:rsid w:val="4F034CA7"/>
    <w:rsid w:val="4F0D62E3"/>
    <w:rsid w:val="4F492E80"/>
    <w:rsid w:val="4F4F26ED"/>
    <w:rsid w:val="4F5621F0"/>
    <w:rsid w:val="4F716D4F"/>
    <w:rsid w:val="4F732CA8"/>
    <w:rsid w:val="4F780D21"/>
    <w:rsid w:val="4F905428"/>
    <w:rsid w:val="4F964070"/>
    <w:rsid w:val="4FBE3D3E"/>
    <w:rsid w:val="4FE415EA"/>
    <w:rsid w:val="4FE90FDC"/>
    <w:rsid w:val="4FEC286A"/>
    <w:rsid w:val="502F4BD9"/>
    <w:rsid w:val="503A7D84"/>
    <w:rsid w:val="50456FB3"/>
    <w:rsid w:val="50463BE0"/>
    <w:rsid w:val="505620B8"/>
    <w:rsid w:val="5086682B"/>
    <w:rsid w:val="5099574A"/>
    <w:rsid w:val="509E1755"/>
    <w:rsid w:val="50A153E8"/>
    <w:rsid w:val="50A931D0"/>
    <w:rsid w:val="50AD5307"/>
    <w:rsid w:val="50C0434C"/>
    <w:rsid w:val="50C84491"/>
    <w:rsid w:val="50EE0771"/>
    <w:rsid w:val="50F96C59"/>
    <w:rsid w:val="50FB2D3D"/>
    <w:rsid w:val="51102066"/>
    <w:rsid w:val="511856D5"/>
    <w:rsid w:val="51185F8B"/>
    <w:rsid w:val="512247A5"/>
    <w:rsid w:val="513D105A"/>
    <w:rsid w:val="514745C1"/>
    <w:rsid w:val="514F4E67"/>
    <w:rsid w:val="514F5FF7"/>
    <w:rsid w:val="515E50B1"/>
    <w:rsid w:val="517679AE"/>
    <w:rsid w:val="51A1746F"/>
    <w:rsid w:val="51AC2D3C"/>
    <w:rsid w:val="51B024FF"/>
    <w:rsid w:val="51B25D60"/>
    <w:rsid w:val="51C936D9"/>
    <w:rsid w:val="51D871AC"/>
    <w:rsid w:val="51E2116A"/>
    <w:rsid w:val="51EA0F61"/>
    <w:rsid w:val="51FC23D7"/>
    <w:rsid w:val="520C22A8"/>
    <w:rsid w:val="521F49FD"/>
    <w:rsid w:val="52303FB1"/>
    <w:rsid w:val="523E3668"/>
    <w:rsid w:val="5243390C"/>
    <w:rsid w:val="5248023B"/>
    <w:rsid w:val="525E567E"/>
    <w:rsid w:val="526130AB"/>
    <w:rsid w:val="52635FDC"/>
    <w:rsid w:val="526600BB"/>
    <w:rsid w:val="52690420"/>
    <w:rsid w:val="526D1A50"/>
    <w:rsid w:val="52827478"/>
    <w:rsid w:val="52840263"/>
    <w:rsid w:val="52A60BBD"/>
    <w:rsid w:val="52BA27BB"/>
    <w:rsid w:val="52C37DE9"/>
    <w:rsid w:val="52D362C5"/>
    <w:rsid w:val="52E154CA"/>
    <w:rsid w:val="52EE6E48"/>
    <w:rsid w:val="52F66964"/>
    <w:rsid w:val="53081779"/>
    <w:rsid w:val="530F6DF7"/>
    <w:rsid w:val="53115CAB"/>
    <w:rsid w:val="53334C39"/>
    <w:rsid w:val="5338171B"/>
    <w:rsid w:val="533D58C6"/>
    <w:rsid w:val="5352176A"/>
    <w:rsid w:val="535A10DF"/>
    <w:rsid w:val="535C644D"/>
    <w:rsid w:val="536764C6"/>
    <w:rsid w:val="53A92FED"/>
    <w:rsid w:val="53C41B44"/>
    <w:rsid w:val="53C63B0F"/>
    <w:rsid w:val="53D32FC7"/>
    <w:rsid w:val="53D97391"/>
    <w:rsid w:val="54011882"/>
    <w:rsid w:val="5453074B"/>
    <w:rsid w:val="548F2152"/>
    <w:rsid w:val="549C2483"/>
    <w:rsid w:val="549C3DF6"/>
    <w:rsid w:val="54B0031A"/>
    <w:rsid w:val="54B34C03"/>
    <w:rsid w:val="54BE42F2"/>
    <w:rsid w:val="54C02DA1"/>
    <w:rsid w:val="54E43F3C"/>
    <w:rsid w:val="54EB6B58"/>
    <w:rsid w:val="54F722F1"/>
    <w:rsid w:val="54FE4BE1"/>
    <w:rsid w:val="550364B8"/>
    <w:rsid w:val="550774F4"/>
    <w:rsid w:val="551F51EE"/>
    <w:rsid w:val="55432F3C"/>
    <w:rsid w:val="5559739A"/>
    <w:rsid w:val="555D3619"/>
    <w:rsid w:val="55794D13"/>
    <w:rsid w:val="558F406F"/>
    <w:rsid w:val="55AE3352"/>
    <w:rsid w:val="55B60E88"/>
    <w:rsid w:val="55C144B3"/>
    <w:rsid w:val="55D02A22"/>
    <w:rsid w:val="55DB6F88"/>
    <w:rsid w:val="55F01A8B"/>
    <w:rsid w:val="55F5407A"/>
    <w:rsid w:val="55F935FB"/>
    <w:rsid w:val="55FA5A3C"/>
    <w:rsid w:val="55FB3FEE"/>
    <w:rsid w:val="56012BAB"/>
    <w:rsid w:val="5604779B"/>
    <w:rsid w:val="56150435"/>
    <w:rsid w:val="561D66C3"/>
    <w:rsid w:val="563A433F"/>
    <w:rsid w:val="565A668F"/>
    <w:rsid w:val="566308AC"/>
    <w:rsid w:val="567A298E"/>
    <w:rsid w:val="56821842"/>
    <w:rsid w:val="569352DB"/>
    <w:rsid w:val="569A7C11"/>
    <w:rsid w:val="56A60BAC"/>
    <w:rsid w:val="56B80F24"/>
    <w:rsid w:val="56DA02CD"/>
    <w:rsid w:val="56F00A90"/>
    <w:rsid w:val="56F8233E"/>
    <w:rsid w:val="570F12E2"/>
    <w:rsid w:val="57391514"/>
    <w:rsid w:val="5751600B"/>
    <w:rsid w:val="57535C0D"/>
    <w:rsid w:val="57563506"/>
    <w:rsid w:val="57565DD0"/>
    <w:rsid w:val="575E1969"/>
    <w:rsid w:val="576E1A2E"/>
    <w:rsid w:val="57725A1E"/>
    <w:rsid w:val="5774562F"/>
    <w:rsid w:val="5778511F"/>
    <w:rsid w:val="577A6361"/>
    <w:rsid w:val="577E7E05"/>
    <w:rsid w:val="578260AB"/>
    <w:rsid w:val="57884659"/>
    <w:rsid w:val="578976EF"/>
    <w:rsid w:val="579932E7"/>
    <w:rsid w:val="57A8352A"/>
    <w:rsid w:val="57AD5DE9"/>
    <w:rsid w:val="57B65F70"/>
    <w:rsid w:val="57F04574"/>
    <w:rsid w:val="57F4120D"/>
    <w:rsid w:val="57FA0140"/>
    <w:rsid w:val="5808717A"/>
    <w:rsid w:val="58096347"/>
    <w:rsid w:val="58097B31"/>
    <w:rsid w:val="58232522"/>
    <w:rsid w:val="58242BB1"/>
    <w:rsid w:val="5850446E"/>
    <w:rsid w:val="586C304E"/>
    <w:rsid w:val="5870229A"/>
    <w:rsid w:val="58A6535C"/>
    <w:rsid w:val="58B633B2"/>
    <w:rsid w:val="58BC5429"/>
    <w:rsid w:val="58D40387"/>
    <w:rsid w:val="58D744FF"/>
    <w:rsid w:val="58DA133A"/>
    <w:rsid w:val="58E15940"/>
    <w:rsid w:val="58E37E4D"/>
    <w:rsid w:val="58E66068"/>
    <w:rsid w:val="591C219B"/>
    <w:rsid w:val="5923730C"/>
    <w:rsid w:val="592B417C"/>
    <w:rsid w:val="59302A4C"/>
    <w:rsid w:val="593D6173"/>
    <w:rsid w:val="59400ABA"/>
    <w:rsid w:val="594B24D3"/>
    <w:rsid w:val="59550098"/>
    <w:rsid w:val="59614060"/>
    <w:rsid w:val="59723DF0"/>
    <w:rsid w:val="598E109E"/>
    <w:rsid w:val="598F04FE"/>
    <w:rsid w:val="59A105BA"/>
    <w:rsid w:val="59A541C5"/>
    <w:rsid w:val="59B23A1F"/>
    <w:rsid w:val="59B308F5"/>
    <w:rsid w:val="59C16CBF"/>
    <w:rsid w:val="59C538D4"/>
    <w:rsid w:val="59D42F01"/>
    <w:rsid w:val="59E6252A"/>
    <w:rsid w:val="59F56F34"/>
    <w:rsid w:val="59FC030D"/>
    <w:rsid w:val="59FE4F9E"/>
    <w:rsid w:val="5A062E6A"/>
    <w:rsid w:val="5A165B21"/>
    <w:rsid w:val="5A183ED7"/>
    <w:rsid w:val="5A19426B"/>
    <w:rsid w:val="5A246325"/>
    <w:rsid w:val="5A267F0C"/>
    <w:rsid w:val="5A3C4B79"/>
    <w:rsid w:val="5A404902"/>
    <w:rsid w:val="5A462EFF"/>
    <w:rsid w:val="5A463198"/>
    <w:rsid w:val="5A490FF5"/>
    <w:rsid w:val="5A5D09BD"/>
    <w:rsid w:val="5A643B54"/>
    <w:rsid w:val="5A6B76F1"/>
    <w:rsid w:val="5A7047D2"/>
    <w:rsid w:val="5A806037"/>
    <w:rsid w:val="5A9C7376"/>
    <w:rsid w:val="5AA953D4"/>
    <w:rsid w:val="5ABF3065"/>
    <w:rsid w:val="5AC702A9"/>
    <w:rsid w:val="5AD13373"/>
    <w:rsid w:val="5AD822A0"/>
    <w:rsid w:val="5AE20B01"/>
    <w:rsid w:val="5AE42C24"/>
    <w:rsid w:val="5AF32D0E"/>
    <w:rsid w:val="5B016C41"/>
    <w:rsid w:val="5B0222B5"/>
    <w:rsid w:val="5B127CE4"/>
    <w:rsid w:val="5B211A33"/>
    <w:rsid w:val="5B4861C6"/>
    <w:rsid w:val="5B61236E"/>
    <w:rsid w:val="5B7A372B"/>
    <w:rsid w:val="5B7B1721"/>
    <w:rsid w:val="5B8267A5"/>
    <w:rsid w:val="5B8C60AF"/>
    <w:rsid w:val="5B965A3A"/>
    <w:rsid w:val="5BA07268"/>
    <w:rsid w:val="5BB21081"/>
    <w:rsid w:val="5BB62D49"/>
    <w:rsid w:val="5BCC5A39"/>
    <w:rsid w:val="5BD20E5E"/>
    <w:rsid w:val="5BE26189"/>
    <w:rsid w:val="5C076194"/>
    <w:rsid w:val="5C0E5758"/>
    <w:rsid w:val="5C1221CA"/>
    <w:rsid w:val="5C334DCF"/>
    <w:rsid w:val="5C533A65"/>
    <w:rsid w:val="5C582FA8"/>
    <w:rsid w:val="5C5E240A"/>
    <w:rsid w:val="5C763BF7"/>
    <w:rsid w:val="5C927E4C"/>
    <w:rsid w:val="5C9E0DEB"/>
    <w:rsid w:val="5CBF033C"/>
    <w:rsid w:val="5CC55408"/>
    <w:rsid w:val="5CDD0FF4"/>
    <w:rsid w:val="5CDF4485"/>
    <w:rsid w:val="5CE019EB"/>
    <w:rsid w:val="5CE424FC"/>
    <w:rsid w:val="5CE91101"/>
    <w:rsid w:val="5CEE5F3D"/>
    <w:rsid w:val="5CF61826"/>
    <w:rsid w:val="5D0832BC"/>
    <w:rsid w:val="5D0907F6"/>
    <w:rsid w:val="5D0E153D"/>
    <w:rsid w:val="5D123F58"/>
    <w:rsid w:val="5D131446"/>
    <w:rsid w:val="5D2375F0"/>
    <w:rsid w:val="5D254F01"/>
    <w:rsid w:val="5D2E7264"/>
    <w:rsid w:val="5D432B56"/>
    <w:rsid w:val="5D47207C"/>
    <w:rsid w:val="5D57136D"/>
    <w:rsid w:val="5D5B04DA"/>
    <w:rsid w:val="5D65534F"/>
    <w:rsid w:val="5D722610"/>
    <w:rsid w:val="5D934FD5"/>
    <w:rsid w:val="5DA1275D"/>
    <w:rsid w:val="5DA43C29"/>
    <w:rsid w:val="5DA709EA"/>
    <w:rsid w:val="5DAA0C2A"/>
    <w:rsid w:val="5DD5494D"/>
    <w:rsid w:val="5DD8665E"/>
    <w:rsid w:val="5DE61803"/>
    <w:rsid w:val="5DED1616"/>
    <w:rsid w:val="5DFF1388"/>
    <w:rsid w:val="5E0203D6"/>
    <w:rsid w:val="5E070FAB"/>
    <w:rsid w:val="5E0C1E06"/>
    <w:rsid w:val="5E2731C0"/>
    <w:rsid w:val="5E2F0501"/>
    <w:rsid w:val="5E366FC9"/>
    <w:rsid w:val="5E451B46"/>
    <w:rsid w:val="5E624433"/>
    <w:rsid w:val="5E8C0C2E"/>
    <w:rsid w:val="5E97404E"/>
    <w:rsid w:val="5EA32CE0"/>
    <w:rsid w:val="5EA56B84"/>
    <w:rsid w:val="5EB17168"/>
    <w:rsid w:val="5EB36A3D"/>
    <w:rsid w:val="5EB44A0A"/>
    <w:rsid w:val="5EB9113D"/>
    <w:rsid w:val="5ECE3348"/>
    <w:rsid w:val="5EDB19DD"/>
    <w:rsid w:val="5EF218BA"/>
    <w:rsid w:val="5F103E59"/>
    <w:rsid w:val="5F206C60"/>
    <w:rsid w:val="5F2214DE"/>
    <w:rsid w:val="5F310EE1"/>
    <w:rsid w:val="5F5954BB"/>
    <w:rsid w:val="5F61293D"/>
    <w:rsid w:val="5F645F89"/>
    <w:rsid w:val="5F6A2B6E"/>
    <w:rsid w:val="5FA211AD"/>
    <w:rsid w:val="5FA765B1"/>
    <w:rsid w:val="5FAE56E7"/>
    <w:rsid w:val="5FB969CE"/>
    <w:rsid w:val="5FD3408B"/>
    <w:rsid w:val="5FE57BE7"/>
    <w:rsid w:val="5FE70B30"/>
    <w:rsid w:val="5FEB120F"/>
    <w:rsid w:val="5FEF225A"/>
    <w:rsid w:val="600339F4"/>
    <w:rsid w:val="601120BF"/>
    <w:rsid w:val="601F17CD"/>
    <w:rsid w:val="60210AEF"/>
    <w:rsid w:val="602E1628"/>
    <w:rsid w:val="60355946"/>
    <w:rsid w:val="603A6173"/>
    <w:rsid w:val="603E10CB"/>
    <w:rsid w:val="603F0BEA"/>
    <w:rsid w:val="60673F83"/>
    <w:rsid w:val="609E3AAE"/>
    <w:rsid w:val="60AA0313"/>
    <w:rsid w:val="60B23DD3"/>
    <w:rsid w:val="60BC1CCB"/>
    <w:rsid w:val="60C211B9"/>
    <w:rsid w:val="60C46781"/>
    <w:rsid w:val="60D61108"/>
    <w:rsid w:val="60F74919"/>
    <w:rsid w:val="610817BF"/>
    <w:rsid w:val="610B44F2"/>
    <w:rsid w:val="610C335A"/>
    <w:rsid w:val="610F4D3A"/>
    <w:rsid w:val="61181721"/>
    <w:rsid w:val="61181B45"/>
    <w:rsid w:val="611A2298"/>
    <w:rsid w:val="612E684E"/>
    <w:rsid w:val="61476841"/>
    <w:rsid w:val="614958DB"/>
    <w:rsid w:val="614B6FF0"/>
    <w:rsid w:val="614D73EA"/>
    <w:rsid w:val="61522F9A"/>
    <w:rsid w:val="61597D7B"/>
    <w:rsid w:val="61653D07"/>
    <w:rsid w:val="61AB5344"/>
    <w:rsid w:val="61BB67F4"/>
    <w:rsid w:val="61C6275C"/>
    <w:rsid w:val="61D63966"/>
    <w:rsid w:val="61E239A6"/>
    <w:rsid w:val="61EC13DE"/>
    <w:rsid w:val="61F44C52"/>
    <w:rsid w:val="61F82D30"/>
    <w:rsid w:val="61FE2485"/>
    <w:rsid w:val="620174BF"/>
    <w:rsid w:val="620B6061"/>
    <w:rsid w:val="6215481E"/>
    <w:rsid w:val="622F1A62"/>
    <w:rsid w:val="623053C2"/>
    <w:rsid w:val="623B39D1"/>
    <w:rsid w:val="62442614"/>
    <w:rsid w:val="624B17E9"/>
    <w:rsid w:val="624E4F17"/>
    <w:rsid w:val="62560A69"/>
    <w:rsid w:val="625E6F0D"/>
    <w:rsid w:val="62757F11"/>
    <w:rsid w:val="627961EF"/>
    <w:rsid w:val="627D17A0"/>
    <w:rsid w:val="62854794"/>
    <w:rsid w:val="629F5BB5"/>
    <w:rsid w:val="62B412F1"/>
    <w:rsid w:val="62B43F86"/>
    <w:rsid w:val="62B459D2"/>
    <w:rsid w:val="62B917E0"/>
    <w:rsid w:val="62CB58A0"/>
    <w:rsid w:val="62D2546A"/>
    <w:rsid w:val="62D950A5"/>
    <w:rsid w:val="62E3794C"/>
    <w:rsid w:val="63003F9D"/>
    <w:rsid w:val="630100C3"/>
    <w:rsid w:val="63122339"/>
    <w:rsid w:val="63180CC7"/>
    <w:rsid w:val="632B573B"/>
    <w:rsid w:val="63371AC3"/>
    <w:rsid w:val="63416D0D"/>
    <w:rsid w:val="63797B01"/>
    <w:rsid w:val="63841C31"/>
    <w:rsid w:val="63881423"/>
    <w:rsid w:val="638B4862"/>
    <w:rsid w:val="638C4FB7"/>
    <w:rsid w:val="63A61BC6"/>
    <w:rsid w:val="63AB23D8"/>
    <w:rsid w:val="63AB3F75"/>
    <w:rsid w:val="63C1104B"/>
    <w:rsid w:val="63C96D02"/>
    <w:rsid w:val="63CB39B9"/>
    <w:rsid w:val="63E435C8"/>
    <w:rsid w:val="63F1338F"/>
    <w:rsid w:val="63FD34C6"/>
    <w:rsid w:val="64015462"/>
    <w:rsid w:val="6410197B"/>
    <w:rsid w:val="64137E14"/>
    <w:rsid w:val="641E704E"/>
    <w:rsid w:val="642955F8"/>
    <w:rsid w:val="643028DD"/>
    <w:rsid w:val="64421D36"/>
    <w:rsid w:val="6457057D"/>
    <w:rsid w:val="6464597A"/>
    <w:rsid w:val="646A4F00"/>
    <w:rsid w:val="64804194"/>
    <w:rsid w:val="648C4A9C"/>
    <w:rsid w:val="64A20F32"/>
    <w:rsid w:val="64B26C46"/>
    <w:rsid w:val="64B4529D"/>
    <w:rsid w:val="64BC23C3"/>
    <w:rsid w:val="64C37BF6"/>
    <w:rsid w:val="64C53EDF"/>
    <w:rsid w:val="64C74B64"/>
    <w:rsid w:val="64DD7D7F"/>
    <w:rsid w:val="651A5DF1"/>
    <w:rsid w:val="65261F54"/>
    <w:rsid w:val="652F0C1B"/>
    <w:rsid w:val="653554AD"/>
    <w:rsid w:val="653B2D52"/>
    <w:rsid w:val="655373A1"/>
    <w:rsid w:val="65672831"/>
    <w:rsid w:val="658D51DD"/>
    <w:rsid w:val="658E16DA"/>
    <w:rsid w:val="65942A01"/>
    <w:rsid w:val="659F4C99"/>
    <w:rsid w:val="659F592D"/>
    <w:rsid w:val="65AC2738"/>
    <w:rsid w:val="65B05078"/>
    <w:rsid w:val="65B4558E"/>
    <w:rsid w:val="65F764D2"/>
    <w:rsid w:val="660109D5"/>
    <w:rsid w:val="660404C6"/>
    <w:rsid w:val="660E7F6F"/>
    <w:rsid w:val="66157FDD"/>
    <w:rsid w:val="664B39FF"/>
    <w:rsid w:val="66517AB7"/>
    <w:rsid w:val="665650C3"/>
    <w:rsid w:val="66772FC5"/>
    <w:rsid w:val="667C20BF"/>
    <w:rsid w:val="668432CB"/>
    <w:rsid w:val="66986533"/>
    <w:rsid w:val="66AD365A"/>
    <w:rsid w:val="66B539EE"/>
    <w:rsid w:val="66BB2E94"/>
    <w:rsid w:val="66E43247"/>
    <w:rsid w:val="66E610B4"/>
    <w:rsid w:val="66EC1CA4"/>
    <w:rsid w:val="66ED0F5A"/>
    <w:rsid w:val="6710610D"/>
    <w:rsid w:val="671B5AC7"/>
    <w:rsid w:val="672000CB"/>
    <w:rsid w:val="67256946"/>
    <w:rsid w:val="672F1861"/>
    <w:rsid w:val="6730455B"/>
    <w:rsid w:val="67310AA5"/>
    <w:rsid w:val="67353796"/>
    <w:rsid w:val="673B7A76"/>
    <w:rsid w:val="673E41BF"/>
    <w:rsid w:val="674175E7"/>
    <w:rsid w:val="67482941"/>
    <w:rsid w:val="674D6BB1"/>
    <w:rsid w:val="674F2BB2"/>
    <w:rsid w:val="675305CA"/>
    <w:rsid w:val="67574E8D"/>
    <w:rsid w:val="67607D2D"/>
    <w:rsid w:val="67663F82"/>
    <w:rsid w:val="6768066F"/>
    <w:rsid w:val="67713939"/>
    <w:rsid w:val="67724744"/>
    <w:rsid w:val="677409A9"/>
    <w:rsid w:val="67825B46"/>
    <w:rsid w:val="67941547"/>
    <w:rsid w:val="679C6C08"/>
    <w:rsid w:val="67A30815"/>
    <w:rsid w:val="67AE0DD3"/>
    <w:rsid w:val="67AE5865"/>
    <w:rsid w:val="67AF3E72"/>
    <w:rsid w:val="67B43EA1"/>
    <w:rsid w:val="67C0017A"/>
    <w:rsid w:val="67CC6DC1"/>
    <w:rsid w:val="67DE6058"/>
    <w:rsid w:val="67E0665C"/>
    <w:rsid w:val="67F756D4"/>
    <w:rsid w:val="67FA1B80"/>
    <w:rsid w:val="68044A65"/>
    <w:rsid w:val="6806366D"/>
    <w:rsid w:val="680671D9"/>
    <w:rsid w:val="6808076C"/>
    <w:rsid w:val="681441D8"/>
    <w:rsid w:val="681A1A6F"/>
    <w:rsid w:val="682E255F"/>
    <w:rsid w:val="68343335"/>
    <w:rsid w:val="683B0FF1"/>
    <w:rsid w:val="683B3EF1"/>
    <w:rsid w:val="684313DD"/>
    <w:rsid w:val="684C59A2"/>
    <w:rsid w:val="686B65DA"/>
    <w:rsid w:val="687A05CB"/>
    <w:rsid w:val="6898194A"/>
    <w:rsid w:val="68C367B7"/>
    <w:rsid w:val="68CE6482"/>
    <w:rsid w:val="68D37BEA"/>
    <w:rsid w:val="68D579FC"/>
    <w:rsid w:val="68DD65B0"/>
    <w:rsid w:val="68DF2A56"/>
    <w:rsid w:val="68F0545C"/>
    <w:rsid w:val="68F20543"/>
    <w:rsid w:val="690C7FF6"/>
    <w:rsid w:val="690E15B3"/>
    <w:rsid w:val="690E2F2B"/>
    <w:rsid w:val="690E4528"/>
    <w:rsid w:val="6924262C"/>
    <w:rsid w:val="69253DE2"/>
    <w:rsid w:val="692B3337"/>
    <w:rsid w:val="69362744"/>
    <w:rsid w:val="693A7BC1"/>
    <w:rsid w:val="69546698"/>
    <w:rsid w:val="69610E87"/>
    <w:rsid w:val="69674FF3"/>
    <w:rsid w:val="696B08ED"/>
    <w:rsid w:val="69823BDB"/>
    <w:rsid w:val="698B6152"/>
    <w:rsid w:val="69A114F3"/>
    <w:rsid w:val="69A2103B"/>
    <w:rsid w:val="69B07F53"/>
    <w:rsid w:val="69B12712"/>
    <w:rsid w:val="69B47B0D"/>
    <w:rsid w:val="69ED1F43"/>
    <w:rsid w:val="69F51AB9"/>
    <w:rsid w:val="6A050368"/>
    <w:rsid w:val="6A165230"/>
    <w:rsid w:val="6A1C6A0D"/>
    <w:rsid w:val="6A2A17FA"/>
    <w:rsid w:val="6A2D2D36"/>
    <w:rsid w:val="6A4D3DDC"/>
    <w:rsid w:val="6A6F4778"/>
    <w:rsid w:val="6A7F289F"/>
    <w:rsid w:val="6A896562"/>
    <w:rsid w:val="6A8E0BB2"/>
    <w:rsid w:val="6A992268"/>
    <w:rsid w:val="6A9C7F44"/>
    <w:rsid w:val="6AA47505"/>
    <w:rsid w:val="6AB04412"/>
    <w:rsid w:val="6AB32F8A"/>
    <w:rsid w:val="6AB56ED0"/>
    <w:rsid w:val="6AB84FD0"/>
    <w:rsid w:val="6AC67AF8"/>
    <w:rsid w:val="6AD16747"/>
    <w:rsid w:val="6AE95A23"/>
    <w:rsid w:val="6AF113FF"/>
    <w:rsid w:val="6B21661B"/>
    <w:rsid w:val="6B371D86"/>
    <w:rsid w:val="6B6404CE"/>
    <w:rsid w:val="6B6F018F"/>
    <w:rsid w:val="6B7E03D2"/>
    <w:rsid w:val="6B8D789A"/>
    <w:rsid w:val="6B9536B0"/>
    <w:rsid w:val="6BB75AD7"/>
    <w:rsid w:val="6BBB1128"/>
    <w:rsid w:val="6BC009EB"/>
    <w:rsid w:val="6BC71D79"/>
    <w:rsid w:val="6BC9426F"/>
    <w:rsid w:val="6BE83630"/>
    <w:rsid w:val="6BEE10D5"/>
    <w:rsid w:val="6C017A25"/>
    <w:rsid w:val="6C0266FA"/>
    <w:rsid w:val="6C0407EE"/>
    <w:rsid w:val="6C0B16DF"/>
    <w:rsid w:val="6C2101CE"/>
    <w:rsid w:val="6C4513DB"/>
    <w:rsid w:val="6C5F1FB2"/>
    <w:rsid w:val="6C6C6899"/>
    <w:rsid w:val="6C7041BF"/>
    <w:rsid w:val="6C7F4402"/>
    <w:rsid w:val="6C8514C1"/>
    <w:rsid w:val="6C871509"/>
    <w:rsid w:val="6C8E5718"/>
    <w:rsid w:val="6C946F8D"/>
    <w:rsid w:val="6CB61E8D"/>
    <w:rsid w:val="6CC462B9"/>
    <w:rsid w:val="6CE13948"/>
    <w:rsid w:val="6CF144B9"/>
    <w:rsid w:val="6D005649"/>
    <w:rsid w:val="6D005B17"/>
    <w:rsid w:val="6D0069B1"/>
    <w:rsid w:val="6D131175"/>
    <w:rsid w:val="6D155212"/>
    <w:rsid w:val="6D262AD0"/>
    <w:rsid w:val="6D422304"/>
    <w:rsid w:val="6D5569F1"/>
    <w:rsid w:val="6D662E4F"/>
    <w:rsid w:val="6D68133A"/>
    <w:rsid w:val="6D8C7528"/>
    <w:rsid w:val="6D9867F5"/>
    <w:rsid w:val="6D995997"/>
    <w:rsid w:val="6DAD3B53"/>
    <w:rsid w:val="6DAD452B"/>
    <w:rsid w:val="6DB136F6"/>
    <w:rsid w:val="6DD74255"/>
    <w:rsid w:val="6DDD3AD6"/>
    <w:rsid w:val="6DF5303E"/>
    <w:rsid w:val="6E18626C"/>
    <w:rsid w:val="6E1A29AB"/>
    <w:rsid w:val="6E256AE3"/>
    <w:rsid w:val="6E2711F5"/>
    <w:rsid w:val="6E28089A"/>
    <w:rsid w:val="6E2D0557"/>
    <w:rsid w:val="6E542B36"/>
    <w:rsid w:val="6E6F1D15"/>
    <w:rsid w:val="6E8D7FAA"/>
    <w:rsid w:val="6E9904DE"/>
    <w:rsid w:val="6E9B2638"/>
    <w:rsid w:val="6E9E7419"/>
    <w:rsid w:val="6ECF78C3"/>
    <w:rsid w:val="6EDD0BA4"/>
    <w:rsid w:val="6EF4694F"/>
    <w:rsid w:val="6EFA14AD"/>
    <w:rsid w:val="6EFD2E1B"/>
    <w:rsid w:val="6F0307B6"/>
    <w:rsid w:val="6F307A45"/>
    <w:rsid w:val="6F6B251C"/>
    <w:rsid w:val="6F805BAA"/>
    <w:rsid w:val="6F857F81"/>
    <w:rsid w:val="6FAB32D0"/>
    <w:rsid w:val="6FAE0061"/>
    <w:rsid w:val="6FC47F71"/>
    <w:rsid w:val="6FDB4F5D"/>
    <w:rsid w:val="6FDC3B02"/>
    <w:rsid w:val="6FE00C47"/>
    <w:rsid w:val="6FE16655"/>
    <w:rsid w:val="6FE742DF"/>
    <w:rsid w:val="6FF3138F"/>
    <w:rsid w:val="6FF9720B"/>
    <w:rsid w:val="7005346E"/>
    <w:rsid w:val="704D51AD"/>
    <w:rsid w:val="704F1B6E"/>
    <w:rsid w:val="705F17A5"/>
    <w:rsid w:val="70896C1F"/>
    <w:rsid w:val="709A57E6"/>
    <w:rsid w:val="70AB2CDE"/>
    <w:rsid w:val="70AE2A2A"/>
    <w:rsid w:val="70B0082C"/>
    <w:rsid w:val="70B1158F"/>
    <w:rsid w:val="70B86DF1"/>
    <w:rsid w:val="70BF30BB"/>
    <w:rsid w:val="70DD4402"/>
    <w:rsid w:val="70F77049"/>
    <w:rsid w:val="71014692"/>
    <w:rsid w:val="71082B0D"/>
    <w:rsid w:val="710A551B"/>
    <w:rsid w:val="710D1692"/>
    <w:rsid w:val="7120063E"/>
    <w:rsid w:val="712E63F7"/>
    <w:rsid w:val="712F0AD2"/>
    <w:rsid w:val="714406C6"/>
    <w:rsid w:val="714479C8"/>
    <w:rsid w:val="715916C6"/>
    <w:rsid w:val="716843DB"/>
    <w:rsid w:val="71691B70"/>
    <w:rsid w:val="71716A0F"/>
    <w:rsid w:val="717F6C52"/>
    <w:rsid w:val="71834994"/>
    <w:rsid w:val="71922E29"/>
    <w:rsid w:val="71D12234"/>
    <w:rsid w:val="71DE3129"/>
    <w:rsid w:val="71E511AB"/>
    <w:rsid w:val="71FD4747"/>
    <w:rsid w:val="720B7206"/>
    <w:rsid w:val="723F7675"/>
    <w:rsid w:val="72566397"/>
    <w:rsid w:val="725A3947"/>
    <w:rsid w:val="725D6774"/>
    <w:rsid w:val="72690958"/>
    <w:rsid w:val="72B910D0"/>
    <w:rsid w:val="72CD7424"/>
    <w:rsid w:val="72CE60E3"/>
    <w:rsid w:val="72E0477C"/>
    <w:rsid w:val="72EE22E1"/>
    <w:rsid w:val="72F640C6"/>
    <w:rsid w:val="73180C8F"/>
    <w:rsid w:val="73262E6D"/>
    <w:rsid w:val="734908E9"/>
    <w:rsid w:val="734E58BB"/>
    <w:rsid w:val="734E6365"/>
    <w:rsid w:val="735C724B"/>
    <w:rsid w:val="73707B3F"/>
    <w:rsid w:val="73722091"/>
    <w:rsid w:val="73782B48"/>
    <w:rsid w:val="737C4466"/>
    <w:rsid w:val="739D25D8"/>
    <w:rsid w:val="73A76215"/>
    <w:rsid w:val="73AA5D8C"/>
    <w:rsid w:val="73B1610C"/>
    <w:rsid w:val="73CD0149"/>
    <w:rsid w:val="73D421BD"/>
    <w:rsid w:val="73E64073"/>
    <w:rsid w:val="73E96525"/>
    <w:rsid w:val="74066115"/>
    <w:rsid w:val="74093F60"/>
    <w:rsid w:val="74195612"/>
    <w:rsid w:val="742C4A06"/>
    <w:rsid w:val="744C5512"/>
    <w:rsid w:val="74644650"/>
    <w:rsid w:val="74773948"/>
    <w:rsid w:val="7478524D"/>
    <w:rsid w:val="747C1051"/>
    <w:rsid w:val="74842EFD"/>
    <w:rsid w:val="7485030F"/>
    <w:rsid w:val="748F16D9"/>
    <w:rsid w:val="749B32EE"/>
    <w:rsid w:val="74A52E74"/>
    <w:rsid w:val="74A830E1"/>
    <w:rsid w:val="74CF3BAA"/>
    <w:rsid w:val="74D7787F"/>
    <w:rsid w:val="74DA2B1D"/>
    <w:rsid w:val="74DB4547"/>
    <w:rsid w:val="74E120FE"/>
    <w:rsid w:val="752124FA"/>
    <w:rsid w:val="75224C79"/>
    <w:rsid w:val="75272ABC"/>
    <w:rsid w:val="752C29DC"/>
    <w:rsid w:val="7538577B"/>
    <w:rsid w:val="75412A76"/>
    <w:rsid w:val="7551372B"/>
    <w:rsid w:val="75581C94"/>
    <w:rsid w:val="75654019"/>
    <w:rsid w:val="756B5D23"/>
    <w:rsid w:val="75747719"/>
    <w:rsid w:val="757D16FB"/>
    <w:rsid w:val="75B92291"/>
    <w:rsid w:val="75C103C9"/>
    <w:rsid w:val="75C5613A"/>
    <w:rsid w:val="75E66CEF"/>
    <w:rsid w:val="760D0CD1"/>
    <w:rsid w:val="761A43AC"/>
    <w:rsid w:val="76205CB7"/>
    <w:rsid w:val="762978AC"/>
    <w:rsid w:val="764F7ECE"/>
    <w:rsid w:val="76532F82"/>
    <w:rsid w:val="76556D6D"/>
    <w:rsid w:val="76682E97"/>
    <w:rsid w:val="767251C4"/>
    <w:rsid w:val="76833DED"/>
    <w:rsid w:val="769B452E"/>
    <w:rsid w:val="76B00E43"/>
    <w:rsid w:val="76C23869"/>
    <w:rsid w:val="76CA0970"/>
    <w:rsid w:val="76E539FB"/>
    <w:rsid w:val="76E9529A"/>
    <w:rsid w:val="76ED2BAD"/>
    <w:rsid w:val="77105714"/>
    <w:rsid w:val="77356731"/>
    <w:rsid w:val="775664EF"/>
    <w:rsid w:val="775A156E"/>
    <w:rsid w:val="77647CC8"/>
    <w:rsid w:val="77676EC2"/>
    <w:rsid w:val="776934A4"/>
    <w:rsid w:val="776F0503"/>
    <w:rsid w:val="77852321"/>
    <w:rsid w:val="778B3A75"/>
    <w:rsid w:val="77965D4C"/>
    <w:rsid w:val="779723C1"/>
    <w:rsid w:val="77B3592F"/>
    <w:rsid w:val="77C17FC5"/>
    <w:rsid w:val="77C655DB"/>
    <w:rsid w:val="77C75567"/>
    <w:rsid w:val="77E34C71"/>
    <w:rsid w:val="77E93077"/>
    <w:rsid w:val="77EC720D"/>
    <w:rsid w:val="77F17850"/>
    <w:rsid w:val="7803238B"/>
    <w:rsid w:val="7805352D"/>
    <w:rsid w:val="78085579"/>
    <w:rsid w:val="780B6849"/>
    <w:rsid w:val="780B7A0E"/>
    <w:rsid w:val="78163F50"/>
    <w:rsid w:val="78194CAC"/>
    <w:rsid w:val="781A56FC"/>
    <w:rsid w:val="78252EA1"/>
    <w:rsid w:val="7836450F"/>
    <w:rsid w:val="783764D9"/>
    <w:rsid w:val="783E1615"/>
    <w:rsid w:val="783E42EE"/>
    <w:rsid w:val="784657E4"/>
    <w:rsid w:val="785379F3"/>
    <w:rsid w:val="785B7E9B"/>
    <w:rsid w:val="786C34EF"/>
    <w:rsid w:val="78714602"/>
    <w:rsid w:val="78724A14"/>
    <w:rsid w:val="788134D9"/>
    <w:rsid w:val="78845E0E"/>
    <w:rsid w:val="78857244"/>
    <w:rsid w:val="789460F3"/>
    <w:rsid w:val="78AC2A23"/>
    <w:rsid w:val="78BD03A6"/>
    <w:rsid w:val="78CA1E5A"/>
    <w:rsid w:val="78D57528"/>
    <w:rsid w:val="78E01192"/>
    <w:rsid w:val="78EA4725"/>
    <w:rsid w:val="78EC1EEC"/>
    <w:rsid w:val="790679B1"/>
    <w:rsid w:val="791A3ADF"/>
    <w:rsid w:val="79200D1B"/>
    <w:rsid w:val="79336CA0"/>
    <w:rsid w:val="79342B5F"/>
    <w:rsid w:val="793E003A"/>
    <w:rsid w:val="7941676D"/>
    <w:rsid w:val="794422FE"/>
    <w:rsid w:val="79465C15"/>
    <w:rsid w:val="79480D64"/>
    <w:rsid w:val="79624881"/>
    <w:rsid w:val="797D1E2A"/>
    <w:rsid w:val="797D2927"/>
    <w:rsid w:val="79AD5BDA"/>
    <w:rsid w:val="79BE0919"/>
    <w:rsid w:val="79D0153D"/>
    <w:rsid w:val="79DA0538"/>
    <w:rsid w:val="79DA45C8"/>
    <w:rsid w:val="79E043D6"/>
    <w:rsid w:val="79E4751C"/>
    <w:rsid w:val="79FE72AE"/>
    <w:rsid w:val="7A0E24AF"/>
    <w:rsid w:val="7A1A7CCC"/>
    <w:rsid w:val="7A1F1152"/>
    <w:rsid w:val="7A334AB3"/>
    <w:rsid w:val="7A460C55"/>
    <w:rsid w:val="7A4E63E6"/>
    <w:rsid w:val="7A574C10"/>
    <w:rsid w:val="7A8A50E9"/>
    <w:rsid w:val="7A915495"/>
    <w:rsid w:val="7A9F6FA0"/>
    <w:rsid w:val="7AA42954"/>
    <w:rsid w:val="7AA6042B"/>
    <w:rsid w:val="7AC1528A"/>
    <w:rsid w:val="7ADB31B7"/>
    <w:rsid w:val="7ADD0BE0"/>
    <w:rsid w:val="7B045B02"/>
    <w:rsid w:val="7B0531D4"/>
    <w:rsid w:val="7B1228E5"/>
    <w:rsid w:val="7B1A0CEF"/>
    <w:rsid w:val="7B1B1143"/>
    <w:rsid w:val="7B215CE6"/>
    <w:rsid w:val="7B411B76"/>
    <w:rsid w:val="7B4C229B"/>
    <w:rsid w:val="7B553AA1"/>
    <w:rsid w:val="7B5D507C"/>
    <w:rsid w:val="7B627F3E"/>
    <w:rsid w:val="7B7859EF"/>
    <w:rsid w:val="7B9E169A"/>
    <w:rsid w:val="7B9F686F"/>
    <w:rsid w:val="7BA32AFF"/>
    <w:rsid w:val="7BA5302C"/>
    <w:rsid w:val="7BB3231A"/>
    <w:rsid w:val="7BD16491"/>
    <w:rsid w:val="7C1122F7"/>
    <w:rsid w:val="7C2541A8"/>
    <w:rsid w:val="7C294FF2"/>
    <w:rsid w:val="7C2E1E86"/>
    <w:rsid w:val="7C46756D"/>
    <w:rsid w:val="7C473B3C"/>
    <w:rsid w:val="7C502F40"/>
    <w:rsid w:val="7C9F38AB"/>
    <w:rsid w:val="7C9F67F2"/>
    <w:rsid w:val="7CA637F7"/>
    <w:rsid w:val="7CB65C1E"/>
    <w:rsid w:val="7CB73B6A"/>
    <w:rsid w:val="7CCB1C2C"/>
    <w:rsid w:val="7CCE10A6"/>
    <w:rsid w:val="7CD45C0D"/>
    <w:rsid w:val="7CDB108C"/>
    <w:rsid w:val="7CE661A8"/>
    <w:rsid w:val="7D412AB6"/>
    <w:rsid w:val="7D567401"/>
    <w:rsid w:val="7D586597"/>
    <w:rsid w:val="7D734FEF"/>
    <w:rsid w:val="7D8303F7"/>
    <w:rsid w:val="7D8A6D95"/>
    <w:rsid w:val="7D901018"/>
    <w:rsid w:val="7D9046C1"/>
    <w:rsid w:val="7DAF327E"/>
    <w:rsid w:val="7DB62A6B"/>
    <w:rsid w:val="7E004E05"/>
    <w:rsid w:val="7E0A2A48"/>
    <w:rsid w:val="7E195B8B"/>
    <w:rsid w:val="7E2E0ACB"/>
    <w:rsid w:val="7E324633"/>
    <w:rsid w:val="7E355268"/>
    <w:rsid w:val="7E3D6981"/>
    <w:rsid w:val="7E780790"/>
    <w:rsid w:val="7E7F0292"/>
    <w:rsid w:val="7E8E7D56"/>
    <w:rsid w:val="7E97382D"/>
    <w:rsid w:val="7E9C2912"/>
    <w:rsid w:val="7EA27332"/>
    <w:rsid w:val="7EBC025C"/>
    <w:rsid w:val="7ED35F83"/>
    <w:rsid w:val="7ED53857"/>
    <w:rsid w:val="7EE164A8"/>
    <w:rsid w:val="7EEF3669"/>
    <w:rsid w:val="7F037723"/>
    <w:rsid w:val="7F0E22FF"/>
    <w:rsid w:val="7F3C40A8"/>
    <w:rsid w:val="7F402D5F"/>
    <w:rsid w:val="7F424505"/>
    <w:rsid w:val="7F4C1217"/>
    <w:rsid w:val="7F6D1B33"/>
    <w:rsid w:val="7F7A342B"/>
    <w:rsid w:val="7F8B5E3C"/>
    <w:rsid w:val="7F952EFB"/>
    <w:rsid w:val="7FA2598E"/>
    <w:rsid w:val="7FAC48EC"/>
    <w:rsid w:val="7FAC5195"/>
    <w:rsid w:val="7FAD5AE8"/>
    <w:rsid w:val="7FB850E4"/>
    <w:rsid w:val="7FCE2B19"/>
    <w:rsid w:val="7FE95032"/>
    <w:rsid w:val="7FF06546"/>
    <w:rsid w:val="7FFA5450"/>
    <w:rsid w:val="F7E5B73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0"/>
    <w:unhideWhenUsed/>
    <w:qFormat/>
    <w:uiPriority w:val="0"/>
    <w:pPr>
      <w:keepNext/>
      <w:keepLines/>
      <w:spacing w:line="413" w:lineRule="auto"/>
      <w:outlineLvl w:val="1"/>
    </w:pPr>
    <w:rPr>
      <w:rFonts w:ascii="Arial" w:hAnsi="Arial" w:eastAsia="黑体"/>
      <w:b/>
      <w:sz w:val="32"/>
    </w:rPr>
  </w:style>
  <w:style w:type="paragraph" w:styleId="4">
    <w:name w:val="heading 4"/>
    <w:next w:val="1"/>
    <w:qFormat/>
    <w:uiPriority w:val="0"/>
    <w:pPr>
      <w:keepNext/>
      <w:keepLines/>
      <w:widowControl w:val="0"/>
      <w:spacing w:before="280" w:after="290" w:line="372" w:lineRule="auto"/>
      <w:jc w:val="center"/>
      <w:outlineLvl w:val="3"/>
    </w:pPr>
    <w:rPr>
      <w:rFonts w:ascii="Arial" w:hAnsi="Arial" w:eastAsia="黑体" w:cs="Times New Roman"/>
      <w:kern w:val="2"/>
      <w:sz w:val="32"/>
      <w:lang w:val="en-US" w:eastAsia="zh-CN" w:bidi="ar-SA"/>
    </w:rPr>
  </w:style>
  <w:style w:type="character" w:default="1" w:styleId="15">
    <w:name w:val="Default Paragraph Font"/>
    <w:unhideWhenUsed/>
    <w:uiPriority w:val="1"/>
  </w:style>
  <w:style w:type="table" w:default="1" w:styleId="19">
    <w:name w:val="Normal Table"/>
    <w:unhideWhenUsed/>
    <w:qFormat/>
    <w:uiPriority w:val="99"/>
    <w:tblPr>
      <w:tblStyle w:val="19"/>
      <w:tblLayout w:type="fixed"/>
      <w:tblCellMar>
        <w:top w:w="0" w:type="dxa"/>
        <w:left w:w="108" w:type="dxa"/>
        <w:bottom w:w="0" w:type="dxa"/>
        <w:right w:w="108" w:type="dxa"/>
      </w:tblCellMar>
    </w:tblPr>
    <w:tcPr>
      <w:textDirection w:val="lrTb"/>
    </w:tcPr>
  </w:style>
  <w:style w:type="paragraph" w:styleId="5">
    <w:name w:val="Normal Indent"/>
    <w:basedOn w:val="1"/>
    <w:unhideWhenUsed/>
    <w:qFormat/>
    <w:uiPriority w:val="99"/>
    <w:pPr>
      <w:ind w:firstLine="420" w:firstLineChars="200"/>
    </w:pPr>
    <w:rPr>
      <w:rFonts w:cs="黑体"/>
      <w:sz w:val="24"/>
      <w:szCs w:val="24"/>
    </w:rPr>
  </w:style>
  <w:style w:type="paragraph" w:styleId="6">
    <w:name w:val="annotation text"/>
    <w:basedOn w:val="1"/>
    <w:qFormat/>
    <w:uiPriority w:val="0"/>
    <w:pPr>
      <w:jc w:val="left"/>
    </w:pPr>
  </w:style>
  <w:style w:type="paragraph" w:styleId="7">
    <w:name w:val="Body Text"/>
    <w:basedOn w:val="1"/>
    <w:next w:val="8"/>
    <w:qFormat/>
    <w:uiPriority w:val="0"/>
    <w:rPr>
      <w:rFonts w:ascii="Times New Roman" w:hAnsi="Times New Roman"/>
    </w:rPr>
  </w:style>
  <w:style w:type="paragraph" w:styleId="8">
    <w:name w:val="toc 5"/>
    <w:basedOn w:val="1"/>
    <w:next w:val="1"/>
    <w:unhideWhenUsed/>
    <w:qFormat/>
    <w:uiPriority w:val="39"/>
    <w:pPr>
      <w:ind w:left="1680"/>
    </w:pPr>
    <w:rPr>
      <w:rFonts w:ascii="Times New Roman" w:hAnsi="Times New Roman"/>
    </w:rPr>
  </w:style>
  <w:style w:type="paragraph" w:styleId="9">
    <w:name w:val="Balloon Text"/>
    <w:basedOn w:val="1"/>
    <w:link w:val="34"/>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pPr>
      <w:spacing w:line="360" w:lineRule="auto"/>
      <w:jc w:val="center"/>
    </w:pPr>
    <w:rPr>
      <w:rFonts w:ascii="黑体" w:hAnsi="黑体" w:eastAsia="黑体"/>
      <w:sz w:val="32"/>
      <w:szCs w:val="32"/>
    </w:rPr>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Autospacing="1" w:afterAutospacing="1"/>
      <w:jc w:val="left"/>
    </w:pPr>
    <w:rPr>
      <w:rFonts w:hint="eastAsia" w:ascii="宋体" w:hAnsi="宋体" w:eastAsia="仿宋_GB2312"/>
      <w:kern w:val="0"/>
      <w:sz w:val="24"/>
      <w:szCs w:val="24"/>
    </w:rPr>
  </w:style>
  <w:style w:type="character" w:styleId="16">
    <w:name w:val="Strong"/>
    <w:qFormat/>
    <w:uiPriority w:val="0"/>
    <w:rPr>
      <w:rFonts w:ascii="Times New Roman" w:hAnsi="Times New Roman" w:eastAsia="宋体" w:cs="Times New Roman"/>
      <w:b/>
    </w:rPr>
  </w:style>
  <w:style w:type="character" w:styleId="17">
    <w:name w:val="Hyperlink"/>
    <w:unhideWhenUsed/>
    <w:qFormat/>
    <w:uiPriority w:val="99"/>
    <w:rPr>
      <w:color w:val="0563C1"/>
      <w:u w:val="single"/>
    </w:rPr>
  </w:style>
  <w:style w:type="character" w:styleId="18">
    <w:name w:val="annotation reference"/>
    <w:unhideWhenUsed/>
    <w:qFormat/>
    <w:uiPriority w:val="99"/>
    <w:rPr>
      <w:sz w:val="21"/>
      <w:szCs w:val="21"/>
    </w:rPr>
  </w:style>
  <w:style w:type="table" w:styleId="20">
    <w:name w:val="Table Grid"/>
    <w:basedOn w:val="19"/>
    <w:qFormat/>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1">
    <w:name w:val="Char"/>
    <w:basedOn w:val="1"/>
    <w:qFormat/>
    <w:uiPriority w:val="0"/>
    <w:pPr>
      <w:widowControl/>
      <w:snapToGrid w:val="0"/>
      <w:spacing w:line="360" w:lineRule="auto"/>
      <w:jc w:val="left"/>
    </w:pPr>
  </w:style>
  <w:style w:type="paragraph" w:customStyle="1" w:styleId="22">
    <w:name w:val="列出段落1"/>
    <w:basedOn w:val="1"/>
    <w:qFormat/>
    <w:uiPriority w:val="34"/>
    <w:pPr>
      <w:ind w:firstLine="420" w:firstLineChars="200"/>
    </w:pPr>
    <w:rPr>
      <w:rFonts w:ascii="等线" w:hAnsi="等线" w:eastAsia="等线"/>
    </w:rPr>
  </w:style>
  <w:style w:type="paragraph" w:customStyle="1" w:styleId="23">
    <w:name w:val="p0"/>
    <w:basedOn w:val="1"/>
    <w:qFormat/>
    <w:uiPriority w:val="0"/>
    <w:pPr>
      <w:widowControl/>
    </w:pPr>
    <w:rPr>
      <w:kern w:val="0"/>
      <w:szCs w:val="21"/>
    </w:rPr>
  </w:style>
  <w:style w:type="paragraph" w:customStyle="1" w:styleId="2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_Style 1"/>
    <w:basedOn w:val="1"/>
    <w:next w:val="1"/>
    <w:qFormat/>
    <w:uiPriority w:val="99"/>
    <w:pPr>
      <w:spacing w:line="580" w:lineRule="exact"/>
      <w:ind w:firstLine="420" w:firstLineChars="200"/>
    </w:pPr>
    <w:rPr>
      <w:sz w:val="32"/>
    </w:rPr>
  </w:style>
  <w:style w:type="paragraph" w:customStyle="1" w:styleId="26">
    <w:name w:val="正文 New New New New New New New New New New New New New New"/>
    <w:qFormat/>
    <w:uiPriority w:val="0"/>
    <w:pPr>
      <w:widowControl w:val="0"/>
      <w:jc w:val="both"/>
    </w:pPr>
    <w:rPr>
      <w:rFonts w:ascii="仿宋_GB2312" w:hAnsi="Times New Roman" w:eastAsia="仿宋_GB2312" w:cs="Times New Roman"/>
      <w:kern w:val="2"/>
      <w:sz w:val="28"/>
      <w:szCs w:val="24"/>
      <w:lang w:val="en-US" w:eastAsia="zh-CN" w:bidi="ar-SA"/>
    </w:rPr>
  </w:style>
  <w:style w:type="paragraph" w:customStyle="1" w:styleId="27">
    <w:name w:val="BodyText"/>
    <w:basedOn w:val="1"/>
    <w:qFormat/>
    <w:uiPriority w:val="0"/>
    <w:pPr>
      <w:spacing w:after="120"/>
      <w:textAlignment w:val="baseline"/>
    </w:pPr>
  </w:style>
  <w:style w:type="paragraph" w:customStyle="1" w:styleId="28">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题目"/>
    <w:basedOn w:val="1"/>
    <w:qFormat/>
    <w:uiPriority w:val="0"/>
    <w:pPr>
      <w:spacing w:line="720" w:lineRule="exact"/>
      <w:jc w:val="center"/>
    </w:pPr>
    <w:rPr>
      <w:rFonts w:ascii="创艺简标宋" w:hAnsi="创艺简标宋" w:eastAsia="创艺简标宋" w:cs="方正小标宋简体"/>
      <w:sz w:val="44"/>
      <w:szCs w:val="36"/>
    </w:rPr>
  </w:style>
  <w:style w:type="character" w:customStyle="1" w:styleId="30">
    <w:name w:val="标题 2 Char"/>
    <w:link w:val="2"/>
    <w:qFormat/>
    <w:uiPriority w:val="9"/>
    <w:rPr>
      <w:rFonts w:ascii="Arial" w:hAnsi="Arial" w:eastAsia="黑体"/>
      <w:b/>
      <w:sz w:val="32"/>
    </w:rPr>
  </w:style>
  <w:style w:type="character" w:customStyle="1" w:styleId="31">
    <w:name w:val="NormalCharacter"/>
    <w:qFormat/>
    <w:uiPriority w:val="0"/>
    <w:rPr>
      <w:rFonts w:ascii="Times New Roman" w:hAnsi="Times New Roman" w:eastAsia="仿宋_GB2312" w:cs="Times New Roman"/>
      <w:kern w:val="2"/>
      <w:sz w:val="32"/>
      <w:szCs w:val="32"/>
      <w:lang w:val="en-US" w:eastAsia="zh-CN" w:bidi="ar-SA"/>
    </w:rPr>
  </w:style>
  <w:style w:type="character" w:customStyle="1" w:styleId="32">
    <w:name w:val="font01"/>
    <w:basedOn w:val="15"/>
    <w:qFormat/>
    <w:uiPriority w:val="0"/>
    <w:rPr>
      <w:rFonts w:hint="eastAsia" w:ascii="宋体" w:hAnsi="宋体" w:eastAsia="宋体" w:cs="宋体"/>
      <w:color w:val="000000"/>
      <w:sz w:val="22"/>
      <w:szCs w:val="22"/>
      <w:u w:val="none"/>
    </w:rPr>
  </w:style>
  <w:style w:type="character" w:customStyle="1" w:styleId="33">
    <w:name w:val="font51"/>
    <w:basedOn w:val="15"/>
    <w:qFormat/>
    <w:uiPriority w:val="0"/>
    <w:rPr>
      <w:rFonts w:hint="eastAsia" w:ascii="宋体" w:hAnsi="宋体" w:eastAsia="宋体" w:cs="宋体"/>
      <w:b/>
      <w:color w:val="7030A0"/>
      <w:sz w:val="22"/>
      <w:szCs w:val="22"/>
      <w:u w:val="none"/>
    </w:rPr>
  </w:style>
  <w:style w:type="character" w:customStyle="1" w:styleId="34">
    <w:name w:val="批注框文本 Char"/>
    <w:basedOn w:val="15"/>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1587</Words>
  <Characters>907</Characters>
  <Lines>7</Lines>
  <Paragraphs>4</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2022-07-25T07:42:00Z</dcterms:created>
  <dc:creator>吴阳</dc:creator>
  <cp:lastModifiedBy>温淑芳(发文拟稿)</cp:lastModifiedBy>
  <cp:lastPrinted>2022-03-22T18:33:00Z</cp:lastPrinted>
  <dcterms:modified xsi:type="dcterms:W3CDTF">2022-08-03T01:52:12Z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C3F79523A0F644958CC3C94EC607B159</vt:lpwstr>
  </property>
  <property fmtid="{D5CDD505-2E9C-101B-9397-08002B2CF9AE}" pid="4" name="close">
    <vt:lpwstr>true</vt:lpwstr>
  </property>
  <property fmtid="{D5CDD505-2E9C-101B-9397-08002B2CF9AE}" pid="5" name="showFlag">
    <vt:bool>false</vt:bool>
  </property>
</Properties>
</file>