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东莞市</w:t>
      </w:r>
      <w:r>
        <w:rPr>
          <w:rFonts w:hint="eastAsia" w:eastAsia="方正小标宋简体"/>
          <w:sz w:val="40"/>
          <w:szCs w:val="40"/>
          <w:lang w:eastAsia="zh-CN"/>
        </w:rPr>
        <w:t>机关事业单位</w:t>
      </w:r>
      <w:r>
        <w:rPr>
          <w:rFonts w:eastAsia="方正小标宋简体"/>
          <w:kern w:val="0"/>
          <w:sz w:val="42"/>
          <w:szCs w:val="42"/>
        </w:rPr>
        <w:t>招聘聘用人员</w:t>
      </w:r>
      <w:r>
        <w:rPr>
          <w:rFonts w:eastAsia="方正小标宋简体"/>
          <w:sz w:val="40"/>
          <w:szCs w:val="40"/>
        </w:rPr>
        <w:t>报名表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0"/>
          <w:szCs w:val="40"/>
        </w:rPr>
      </w:pPr>
    </w:p>
    <w:p>
      <w:pPr>
        <w:ind w:firstLine="499" w:firstLineChars="245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44"/>
        <w:gridCol w:w="790"/>
        <w:gridCol w:w="27"/>
        <w:gridCol w:w="1076"/>
        <w:gridCol w:w="1378"/>
        <w:gridCol w:w="1378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37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748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  <w:jc w:val="center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ind w:firstLine="588" w:firstLineChars="245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ind w:firstLine="1293" w:firstLineChars="539"/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75EDB"/>
    <w:rsid w:val="3A7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2025-06-24T08:53:00Z</dcterms:created>
  <dc:creator>hp</dc:creator>
  <cp:lastModifiedBy>hp</cp:lastModifiedBy>
  <dcterms:modified xsi:type="dcterms:W3CDTF">2025-06-24T08:53:21Z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