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rFonts w:hint="eastAsia" w:ascii="方正小标宋简体" w:hAnsi="方正小标宋简体" w:eastAsia="方正小标宋简体" w:cs="方正小标宋简体"/>
          <w:bCs/>
          <w:sz w:val="44"/>
          <w:szCs w:val="44"/>
          <w:lang w:val="zh-TW" w:eastAsia="zh-TW"/>
        </w:rPr>
      </w:pPr>
      <w:r>
        <w:rPr>
          <w:rFonts w:hint="eastAsia" w:ascii="方正小标宋简体" w:hAnsi="方正小标宋简体" w:eastAsia="方正小标宋简体" w:cs="方正小标宋简体"/>
          <w:bCs/>
          <w:sz w:val="44"/>
          <w:szCs w:val="44"/>
          <w:lang w:val="zh-TW" w:eastAsia="zh-TW"/>
        </w:rPr>
        <w:t>在经营活动中没有重大违法记录的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rFonts w:hint="default" w:ascii="Times New Roman" w:hAnsi="Times New Roman" w:eastAsia="仿宋" w:cs="Times New Roman"/>
          <w:kern w:val="2"/>
          <w:sz w:val="24"/>
          <w:szCs w:val="24"/>
          <w:lang w:eastAsia="zh-CN"/>
        </w:rPr>
      </w:pPr>
      <w:r>
        <w:rPr>
          <w:rFonts w:hint="eastAsia" w:ascii="方正小标宋简体" w:hAnsi="方正小标宋简体" w:eastAsia="方正小标宋简体" w:cs="方正小标宋简体"/>
          <w:bCs/>
          <w:sz w:val="44"/>
          <w:szCs w:val="44"/>
          <w:lang w:val="zh-TW" w:eastAsia="zh-TW"/>
        </w:rPr>
        <w:t>书面声明</w:t>
      </w:r>
      <w:bookmarkStart w:id="0" w:name="_GoBack"/>
      <w:bookmarkEnd w:id="0"/>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default" w:ascii="Times New Roman" w:hAnsi="Times New Roman" w:eastAsia="仿宋" w:cs="Times New Roman"/>
          <w:kern w:val="2"/>
          <w:sz w:val="24"/>
          <w:szCs w:val="24"/>
          <w:lang w:eastAsia="zh-CN"/>
        </w:rPr>
      </w:pP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480"/>
        <w:jc w:val="both"/>
        <w:rPr>
          <w:rFonts w:ascii="仿宋" w:hAnsi="仿宋" w:eastAsia="仿宋" w:cs="仿宋"/>
          <w:kern w:val="2"/>
          <w:sz w:val="32"/>
          <w:szCs w:val="32"/>
        </w:rPr>
      </w:pPr>
      <w:r>
        <w:rPr>
          <w:rFonts w:ascii="仿宋" w:hAnsi="仿宋" w:eastAsia="仿宋" w:cs="仿宋"/>
          <w:kern w:val="2"/>
          <w:sz w:val="32"/>
          <w:szCs w:val="32"/>
        </w:rPr>
        <w:t>我方申请入驻</w:t>
      </w:r>
      <w:r>
        <w:rPr>
          <w:rFonts w:ascii="仿宋" w:hAnsi="仿宋" w:eastAsia="仿宋" w:cs="仿宋"/>
          <w:kern w:val="2"/>
          <w:sz w:val="32"/>
          <w:szCs w:val="32"/>
          <w:lang w:val="en-US" w:eastAsia="zh-CN"/>
        </w:rPr>
        <w:t>东莞市人力资源服务</w:t>
      </w:r>
      <w:r>
        <w:rPr>
          <w:rFonts w:ascii="仿宋" w:hAnsi="仿宋" w:eastAsia="仿宋" w:cs="仿宋"/>
          <w:kern w:val="2"/>
          <w:sz w:val="32"/>
          <w:szCs w:val="32"/>
        </w:rPr>
        <w:t>产业园</w:t>
      </w:r>
      <w:r>
        <w:rPr>
          <w:rFonts w:ascii="仿宋" w:hAnsi="仿宋" w:eastAsia="仿宋" w:cs="仿宋"/>
          <w:kern w:val="2"/>
          <w:sz w:val="32"/>
          <w:szCs w:val="32"/>
          <w:lang w:val="en-US" w:eastAsia="zh-CN"/>
        </w:rPr>
        <w:t>先行区</w:t>
      </w:r>
      <w:r>
        <w:rPr>
          <w:rFonts w:ascii="仿宋" w:hAnsi="仿宋" w:eastAsia="仿宋" w:cs="仿宋"/>
          <w:kern w:val="2"/>
          <w:sz w:val="32"/>
          <w:szCs w:val="32"/>
        </w:rPr>
        <w:t>,我方声明在提交入驻申请</w:t>
      </w: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480"/>
        <w:jc w:val="both"/>
        <w:rPr>
          <w:rFonts w:hint="default" w:ascii="仿宋" w:hAnsi="仿宋" w:eastAsia="仿宋" w:cs="仿宋"/>
          <w:kern w:val="2"/>
          <w:sz w:val="32"/>
          <w:szCs w:val="32"/>
        </w:rPr>
      </w:pPr>
      <w:r>
        <w:rPr>
          <w:rFonts w:ascii="仿宋" w:hAnsi="仿宋" w:eastAsia="仿宋" w:cs="仿宋"/>
          <w:kern w:val="2"/>
          <w:sz w:val="32"/>
          <w:szCs w:val="32"/>
        </w:rPr>
        <w:t>前2年内，我方被公开披露或查处的违法违规行为有：          ，但在经营活动中没有重大违法记录（重大违法记录指申请单位因违法经营受到刑事处罚或者责令停产停业、吊销许可证或者执照、较大数额罚款等行政处罚）。</w:t>
      </w: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480"/>
        <w:jc w:val="both"/>
        <w:rPr>
          <w:rFonts w:hint="default" w:ascii="仿宋" w:hAnsi="仿宋" w:eastAsia="仿宋" w:cs="仿宋"/>
          <w:kern w:val="2"/>
          <w:sz w:val="32"/>
          <w:szCs w:val="32"/>
        </w:rPr>
      </w:pP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480"/>
        <w:jc w:val="both"/>
        <w:rPr>
          <w:rFonts w:hint="default" w:ascii="仿宋" w:hAnsi="仿宋" w:eastAsia="仿宋" w:cs="仿宋"/>
          <w:kern w:val="2"/>
          <w:sz w:val="32"/>
          <w:szCs w:val="32"/>
        </w:rPr>
      </w:pP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1920" w:firstLineChars="600"/>
        <w:rPr>
          <w:rFonts w:hint="default" w:ascii="仿宋" w:hAnsi="仿宋" w:eastAsia="仿宋" w:cs="仿宋"/>
          <w:kern w:val="2"/>
          <w:sz w:val="32"/>
          <w:szCs w:val="32"/>
        </w:rPr>
      </w:pPr>
      <w:r>
        <w:rPr>
          <w:rFonts w:ascii="仿宋" w:hAnsi="仿宋" w:eastAsia="仿宋" w:cs="仿宋"/>
          <w:kern w:val="2"/>
          <w:sz w:val="32"/>
          <w:szCs w:val="32"/>
        </w:rPr>
        <w:t>申请单位：（盖单位公章）</w:t>
      </w: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1920" w:firstLineChars="600"/>
        <w:rPr>
          <w:rFonts w:hint="default" w:ascii="仿宋" w:hAnsi="仿宋" w:eastAsia="仿宋" w:cs="仿宋"/>
          <w:kern w:val="2"/>
          <w:sz w:val="32"/>
          <w:szCs w:val="32"/>
        </w:rPr>
      </w:pPr>
      <w:r>
        <w:rPr>
          <w:rFonts w:ascii="仿宋" w:hAnsi="仿宋" w:eastAsia="仿宋" w:cs="仿宋"/>
          <w:kern w:val="2"/>
          <w:sz w:val="32"/>
          <w:szCs w:val="32"/>
        </w:rPr>
        <w:t>法定代表人(授权人)：（签字或盖章）</w:t>
      </w: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1920" w:firstLineChars="600"/>
        <w:rPr>
          <w:rFonts w:hint="default" w:ascii="仿宋" w:hAnsi="仿宋" w:eastAsia="仿宋" w:cs="仿宋"/>
          <w:kern w:val="2"/>
          <w:sz w:val="32"/>
          <w:szCs w:val="32"/>
        </w:rPr>
      </w:pPr>
      <w:r>
        <w:rPr>
          <w:rFonts w:ascii="仿宋" w:hAnsi="仿宋" w:eastAsia="仿宋" w:cs="仿宋"/>
          <w:kern w:val="2"/>
          <w:sz w:val="32"/>
          <w:szCs w:val="32"/>
        </w:rPr>
        <w:t>日</w:t>
      </w:r>
      <w:r>
        <w:rPr>
          <w:rFonts w:hint="eastAsia" w:ascii="仿宋" w:hAnsi="仿宋" w:eastAsia="仿宋" w:cs="仿宋"/>
          <w:kern w:val="2"/>
          <w:sz w:val="32"/>
          <w:szCs w:val="32"/>
          <w:lang w:val="en-US" w:eastAsia="zh-CN"/>
        </w:rPr>
        <w:t xml:space="preserve"> </w:t>
      </w:r>
      <w:r>
        <w:rPr>
          <w:rFonts w:ascii="仿宋" w:hAnsi="仿宋" w:eastAsia="仿宋" w:cs="仿宋"/>
          <w:kern w:val="2"/>
          <w:sz w:val="32"/>
          <w:szCs w:val="32"/>
        </w:rPr>
        <w:t xml:space="preserve">期： </w:t>
      </w:r>
      <w:r>
        <w:rPr>
          <w:rFonts w:ascii="仿宋" w:hAnsi="仿宋" w:eastAsia="仿宋" w:cs="仿宋"/>
          <w:kern w:val="2"/>
          <w:sz w:val="32"/>
          <w:szCs w:val="32"/>
          <w:lang w:val="en-US" w:eastAsia="zh-CN"/>
        </w:rPr>
        <w:t xml:space="preserve"> </w:t>
      </w:r>
      <w:r>
        <w:rPr>
          <w:rFonts w:ascii="仿宋" w:hAnsi="仿宋" w:eastAsia="仿宋" w:cs="仿宋"/>
          <w:kern w:val="2"/>
          <w:sz w:val="32"/>
          <w:szCs w:val="32"/>
        </w:rPr>
        <w:t xml:space="preserve"> </w:t>
      </w:r>
      <w:r>
        <w:rPr>
          <w:rFonts w:ascii="仿宋" w:hAnsi="仿宋" w:eastAsia="仿宋" w:cs="仿宋"/>
          <w:kern w:val="2"/>
          <w:sz w:val="32"/>
          <w:szCs w:val="32"/>
          <w:lang w:val="en-US" w:eastAsia="zh-CN"/>
        </w:rPr>
        <w:t xml:space="preserve"> </w:t>
      </w:r>
      <w:r>
        <w:rPr>
          <w:rFonts w:ascii="仿宋" w:hAnsi="仿宋" w:eastAsia="仿宋" w:cs="仿宋"/>
          <w:kern w:val="2"/>
          <w:sz w:val="32"/>
          <w:szCs w:val="32"/>
        </w:rPr>
        <w:t xml:space="preserve"> 年  </w:t>
      </w:r>
      <w:r>
        <w:rPr>
          <w:rFonts w:ascii="仿宋" w:hAnsi="仿宋" w:eastAsia="仿宋" w:cs="仿宋"/>
          <w:kern w:val="2"/>
          <w:sz w:val="32"/>
          <w:szCs w:val="32"/>
          <w:lang w:val="en-US" w:eastAsia="zh-CN"/>
        </w:rPr>
        <w:t xml:space="preserve">  </w:t>
      </w:r>
      <w:r>
        <w:rPr>
          <w:rFonts w:ascii="仿宋" w:hAnsi="仿宋" w:eastAsia="仿宋" w:cs="仿宋"/>
          <w:kern w:val="2"/>
          <w:sz w:val="32"/>
          <w:szCs w:val="32"/>
        </w:rPr>
        <w:t xml:space="preserve">月 </w:t>
      </w:r>
      <w:r>
        <w:rPr>
          <w:rFonts w:ascii="仿宋" w:hAnsi="仿宋" w:eastAsia="仿宋" w:cs="仿宋"/>
          <w:kern w:val="2"/>
          <w:sz w:val="32"/>
          <w:szCs w:val="32"/>
          <w:lang w:val="en-US" w:eastAsia="zh-CN"/>
        </w:rPr>
        <w:t xml:space="preserve">  </w:t>
      </w:r>
      <w:r>
        <w:rPr>
          <w:rFonts w:ascii="仿宋" w:hAnsi="仿宋" w:eastAsia="仿宋" w:cs="仿宋"/>
          <w:kern w:val="2"/>
          <w:sz w:val="32"/>
          <w:szCs w:val="32"/>
        </w:rPr>
        <w:t xml:space="preserve"> 日</w:t>
      </w: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480"/>
        <w:jc w:val="both"/>
        <w:rPr>
          <w:rFonts w:hint="default" w:ascii="仿宋" w:hAnsi="仿宋" w:eastAsia="仿宋" w:cs="仿宋"/>
          <w:kern w:val="2"/>
          <w:sz w:val="32"/>
          <w:szCs w:val="32"/>
        </w:rPr>
      </w:pPr>
    </w:p>
    <w:p>
      <w:pPr>
        <w:pStyle w:val="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60" w:lineRule="exact"/>
        <w:ind w:firstLine="480"/>
        <w:jc w:val="both"/>
        <w:rPr>
          <w:rFonts w:hint="default" w:ascii="仿宋" w:hAnsi="仿宋" w:eastAsia="仿宋" w:cs="仿宋"/>
          <w:kern w:val="2"/>
          <w:sz w:val="32"/>
          <w:szCs w:val="32"/>
        </w:rPr>
      </w:pPr>
      <w:r>
        <w:rPr>
          <w:rFonts w:ascii="仿宋" w:hAnsi="仿宋" w:eastAsia="仿宋" w:cs="仿宋"/>
          <w:kern w:val="2"/>
          <w:sz w:val="32"/>
          <w:szCs w:val="32"/>
        </w:rPr>
        <w:t>备注：没有被公开披露或查处违法违规行为的，注明“无”即可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B18A2"/>
    <w:rsid w:val="3ECB18A2"/>
    <w:rsid w:val="6922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kern w:val="0"/>
      <w:sz w:val="32"/>
      <w:szCs w:val="20"/>
    </w:rPr>
  </w:style>
  <w:style w:type="paragraph" w:customStyle="1" w:styleId="5">
    <w:name w:val="默认 A"/>
    <w:qFormat/>
    <w:uiPriority w:val="0"/>
    <w:rPr>
      <w:rFonts w:hint="eastAsia"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2022-02-24T06:33:00Z</dcterms:created>
  <dc:creator>hp</dc:creator>
  <cp:lastModifiedBy>hp</cp:lastModifiedBy>
  <dcterms:modified xsi:type="dcterms:W3CDTF">2022-02-24T07:30:23Z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