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7F" w:rsidRDefault="00C4507F" w:rsidP="00C4507F">
      <w:pPr>
        <w:spacing w:line="500" w:lineRule="exact"/>
        <w:rPr>
          <w:rFonts w:ascii="Times New Roman" w:eastAsia="黑体" w:hAnsi="Times New Roman"/>
          <w:color w:val="000000"/>
          <w:sz w:val="32"/>
          <w:szCs w:val="21"/>
        </w:rPr>
      </w:pPr>
      <w:r>
        <w:rPr>
          <w:rFonts w:ascii="Times New Roman" w:eastAsia="黑体" w:hAnsi="Times New Roman"/>
          <w:color w:val="000000"/>
          <w:sz w:val="32"/>
          <w:szCs w:val="21"/>
        </w:rPr>
        <w:t>附件</w:t>
      </w:r>
      <w:r>
        <w:rPr>
          <w:rFonts w:ascii="Times New Roman" w:eastAsia="黑体" w:hAnsi="Times New Roman" w:hint="eastAsia"/>
          <w:color w:val="000000"/>
          <w:sz w:val="32"/>
          <w:szCs w:val="21"/>
        </w:rPr>
        <w:t>4</w:t>
      </w:r>
    </w:p>
    <w:p w:rsidR="00C4507F" w:rsidRDefault="00C4507F" w:rsidP="00C4507F">
      <w:pPr>
        <w:spacing w:line="500" w:lineRule="exact"/>
        <w:rPr>
          <w:rFonts w:ascii="Times New Roman" w:eastAsia="黑体" w:hAnsi="Times New Roman"/>
          <w:color w:val="000000"/>
          <w:sz w:val="32"/>
          <w:szCs w:val="21"/>
        </w:rPr>
      </w:pPr>
    </w:p>
    <w:p w:rsidR="00C4507F" w:rsidRDefault="00C4507F" w:rsidP="00C4507F">
      <w:pPr>
        <w:widowControl/>
        <w:spacing w:before="100" w:beforeAutospacing="1" w:after="100" w:afterAutospacing="1" w:line="360" w:lineRule="exact"/>
        <w:jc w:val="center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劳务派遣诚信服务承诺书</w:t>
      </w:r>
    </w:p>
    <w:p w:rsidR="00C4507F" w:rsidRDefault="00C4507F" w:rsidP="00C4507F">
      <w:pPr>
        <w:widowControl/>
        <w:spacing w:before="100" w:beforeAutospacing="1" w:after="100" w:afterAutospacing="1" w:line="360" w:lineRule="exact"/>
        <w:ind w:firstLineChars="200" w:firstLine="480"/>
        <w:jc w:val="left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诚实守信是中华民族的传统美德。我作为劳务派遣单位法定代表人，现</w:t>
      </w:r>
      <w:proofErr w:type="gramStart"/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作出</w:t>
      </w:r>
      <w:proofErr w:type="gramEnd"/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如下承诺：守法经营、诚信服务，遵守行业服务标准、</w:t>
      </w:r>
      <w:proofErr w:type="gramStart"/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不</w:t>
      </w:r>
      <w:proofErr w:type="gramEnd"/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哄抬市场服务价格、自觉维护用工单位合法权益，共同营造规范有序、健康发展的人力资源市场环境。具体如下：</w:t>
      </w:r>
    </w:p>
    <w:p w:rsidR="00C4507F" w:rsidRDefault="00C4507F" w:rsidP="00C4507F">
      <w:pPr>
        <w:widowControl/>
        <w:spacing w:before="100" w:beforeAutospacing="1" w:after="100" w:afterAutospacing="1" w:line="360" w:lineRule="exact"/>
        <w:ind w:firstLineChars="200" w:firstLine="480"/>
        <w:jc w:val="left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一、遵守法律法规，树立诚信意识。严格遵守国家法律法规政策，强化法治意识、责任意识；自觉遵守行业服务标准、行规行约，树立诚实守信的价值观。</w:t>
      </w:r>
    </w:p>
    <w:p w:rsidR="00C4507F" w:rsidRDefault="00C4507F" w:rsidP="00C4507F">
      <w:pPr>
        <w:widowControl/>
        <w:spacing w:before="100" w:beforeAutospacing="1" w:after="100" w:afterAutospacing="1" w:line="360" w:lineRule="exact"/>
        <w:ind w:firstLineChars="200" w:firstLine="480"/>
        <w:jc w:val="left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二、坚持公平竞争，净化市场环境。在经营活动中守法经营、公平竞争，</w:t>
      </w:r>
      <w:proofErr w:type="gramStart"/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不</w:t>
      </w:r>
      <w:proofErr w:type="gramEnd"/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非法牟取暴利，自觉维护人力资源市场秩序；自觉遵守国家相关价格政策，</w:t>
      </w:r>
      <w:proofErr w:type="gramStart"/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不</w:t>
      </w:r>
      <w:proofErr w:type="gramEnd"/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哄抬、串通市场服务价格，规范劳务派遣服务收费。</w:t>
      </w:r>
    </w:p>
    <w:p w:rsidR="00C4507F" w:rsidRDefault="00C4507F" w:rsidP="00C4507F">
      <w:pPr>
        <w:widowControl/>
        <w:spacing w:before="100" w:beforeAutospacing="1" w:after="100" w:afterAutospacing="1" w:line="360" w:lineRule="exact"/>
        <w:ind w:firstLineChars="200" w:firstLine="480"/>
        <w:jc w:val="left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三、坚持以人为本，提升服务实效。严格履行疫情防控主体责任，不以任何名义歧视来自疫情重点地区劳动者，维护就业公平性，依法保障被派遣劳动者的合法权益。多渠道积极组织劳动力输入我市，确保服务价格稳定。诚信履行劳务派遣协议，按质按量按时为用工单位输送劳动力，若违反约定，自觉承担违约责任。与用工单位携手共命运、同心促发展，建立长期、稳定、信任的伙伴关系。</w:t>
      </w:r>
    </w:p>
    <w:p w:rsidR="00C4507F" w:rsidRDefault="00C4507F" w:rsidP="00C4507F">
      <w:pPr>
        <w:widowControl/>
        <w:spacing w:before="100" w:beforeAutospacing="1" w:after="100" w:afterAutospacing="1" w:line="360" w:lineRule="exact"/>
        <w:ind w:firstLineChars="200" w:firstLine="480"/>
        <w:jc w:val="left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四、建立诚信档案，接受社会监督。积极参与等级划分和评定</w:t>
      </w:r>
      <w:r>
        <w:rPr>
          <w:rFonts w:ascii="Times New Roman" w:eastAsia="仿宋_GB2312" w:hAnsi="Times New Roman" w:hint="eastAsia"/>
          <w:color w:val="000000"/>
          <w:kern w:val="0"/>
          <w:sz w:val="24"/>
          <w:szCs w:val="24"/>
        </w:rPr>
        <w:t>，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按期如实提交年度经营情况报告；认真遵循市场活动的公开性原则，自觉接受人力资源、市场监管等政府部门监管，自觉接受新闻媒体和社会各界监督。</w:t>
      </w:r>
    </w:p>
    <w:p w:rsidR="00C4507F" w:rsidRDefault="00C4507F" w:rsidP="00C4507F">
      <w:pPr>
        <w:widowControl/>
        <w:spacing w:before="100" w:beforeAutospacing="1" w:after="100" w:afterAutospacing="1" w:line="360" w:lineRule="exact"/>
        <w:ind w:firstLineChars="200" w:firstLine="480"/>
        <w:jc w:val="left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我郑重</w:t>
      </w:r>
      <w:proofErr w:type="gramStart"/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作出</w:t>
      </w:r>
      <w:proofErr w:type="gramEnd"/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以上承诺，如有违反，愿意承担一切责任，欢迎社会各界监督。</w:t>
      </w:r>
    </w:p>
    <w:p w:rsidR="00C4507F" w:rsidRDefault="00C4507F" w:rsidP="00C4507F">
      <w:pPr>
        <w:widowControl/>
        <w:spacing w:before="100" w:beforeAutospacing="1" w:after="100" w:afterAutospacing="1" w:line="360" w:lineRule="exact"/>
        <w:jc w:val="center"/>
        <w:rPr>
          <w:rFonts w:ascii="Times New Roman" w:eastAsia="微软雅黑" w:hAnsi="Times New Roman"/>
          <w:color w:val="000000"/>
          <w:kern w:val="0"/>
          <w:sz w:val="27"/>
          <w:szCs w:val="27"/>
        </w:rPr>
      </w:pPr>
      <w:r>
        <w:rPr>
          <w:rFonts w:ascii="Times New Roman" w:eastAsia="微软雅黑" w:hAnsi="Times New Roman"/>
          <w:color w:val="000000"/>
          <w:kern w:val="0"/>
          <w:sz w:val="27"/>
          <w:szCs w:val="27"/>
        </w:rPr>
        <w:t xml:space="preserve">       </w:t>
      </w:r>
    </w:p>
    <w:p w:rsidR="00C4507F" w:rsidRDefault="00C4507F" w:rsidP="00C4507F">
      <w:pPr>
        <w:widowControl/>
        <w:spacing w:before="100" w:beforeAutospacing="1" w:after="100" w:afterAutospacing="1" w:line="360" w:lineRule="exact"/>
        <w:jc w:val="left"/>
        <w:rPr>
          <w:rFonts w:ascii="Times New Roman" w:eastAsia="微软雅黑" w:hAnsi="Times New Roman"/>
          <w:color w:val="000000"/>
          <w:kern w:val="0"/>
          <w:sz w:val="27"/>
          <w:szCs w:val="27"/>
        </w:rPr>
      </w:pPr>
      <w:r>
        <w:rPr>
          <w:rFonts w:ascii="Times New Roman" w:eastAsia="微软雅黑" w:hAnsi="Times New Roman"/>
          <w:color w:val="000000"/>
          <w:kern w:val="0"/>
          <w:sz w:val="27"/>
          <w:szCs w:val="27"/>
        </w:rPr>
        <w:t xml:space="preserve">      </w:t>
      </w:r>
      <w:r>
        <w:rPr>
          <w:rFonts w:ascii="Times New Roman" w:eastAsia="微软雅黑" w:hAnsi="Times New Roman"/>
          <w:color w:val="000000"/>
          <w:kern w:val="0"/>
          <w:sz w:val="27"/>
          <w:szCs w:val="27"/>
        </w:rPr>
        <w:t>承诺单位（签章）：</w:t>
      </w:r>
    </w:p>
    <w:p w:rsidR="00C4507F" w:rsidRDefault="00C4507F" w:rsidP="00C4507F">
      <w:pPr>
        <w:widowControl/>
        <w:spacing w:before="100" w:beforeAutospacing="1" w:after="100" w:afterAutospacing="1" w:line="360" w:lineRule="exact"/>
        <w:jc w:val="left"/>
        <w:rPr>
          <w:rFonts w:ascii="Times New Roman" w:eastAsia="微软雅黑" w:hAnsi="Times New Roman"/>
          <w:color w:val="000000"/>
          <w:kern w:val="0"/>
          <w:sz w:val="27"/>
          <w:szCs w:val="27"/>
        </w:rPr>
      </w:pPr>
      <w:r>
        <w:rPr>
          <w:rFonts w:ascii="Times New Roman" w:eastAsia="微软雅黑" w:hAnsi="Times New Roman"/>
          <w:color w:val="000000"/>
          <w:kern w:val="0"/>
          <w:sz w:val="27"/>
          <w:szCs w:val="27"/>
        </w:rPr>
        <w:t xml:space="preserve">      </w:t>
      </w:r>
      <w:r>
        <w:rPr>
          <w:rFonts w:ascii="Times New Roman" w:eastAsia="微软雅黑" w:hAnsi="Times New Roman"/>
          <w:color w:val="000000"/>
          <w:kern w:val="0"/>
          <w:sz w:val="27"/>
          <w:szCs w:val="27"/>
        </w:rPr>
        <w:t>承诺人：</w:t>
      </w:r>
    </w:p>
    <w:p w:rsidR="00C4507F" w:rsidRDefault="00C4507F" w:rsidP="00C4507F">
      <w:pPr>
        <w:widowControl/>
        <w:spacing w:before="100" w:beforeAutospacing="1" w:after="100" w:afterAutospacing="1" w:line="360" w:lineRule="exact"/>
        <w:jc w:val="left"/>
        <w:rPr>
          <w:rFonts w:ascii="Times New Roman" w:eastAsia="微软雅黑" w:hAnsi="Times New Roman"/>
          <w:color w:val="000000"/>
          <w:kern w:val="0"/>
          <w:sz w:val="27"/>
          <w:szCs w:val="27"/>
        </w:rPr>
        <w:sectPr w:rsidR="00C4507F">
          <w:footerReference w:type="default" r:id="rId6"/>
          <w:pgSz w:w="11850" w:h="16783"/>
          <w:pgMar w:top="2098" w:right="1474" w:bottom="1985" w:left="1588" w:header="851" w:footer="992" w:gutter="0"/>
          <w:cols w:space="720"/>
          <w:docGrid w:type="lines" w:linePitch="435"/>
        </w:sectPr>
      </w:pPr>
      <w:r>
        <w:rPr>
          <w:rFonts w:ascii="Times New Roman" w:eastAsia="微软雅黑" w:hAnsi="Times New Roman"/>
          <w:color w:val="000000"/>
          <w:kern w:val="0"/>
          <w:sz w:val="27"/>
          <w:szCs w:val="27"/>
        </w:rPr>
        <w:t xml:space="preserve">      </w:t>
      </w:r>
      <w:r>
        <w:rPr>
          <w:rFonts w:ascii="Times New Roman" w:eastAsia="微软雅黑" w:hAnsi="Times New Roman"/>
          <w:color w:val="000000"/>
          <w:kern w:val="0"/>
          <w:sz w:val="27"/>
          <w:szCs w:val="27"/>
        </w:rPr>
        <w:t>日期</w:t>
      </w:r>
      <w:r w:rsidR="007658EC">
        <w:rPr>
          <w:rFonts w:ascii="Times New Roman" w:eastAsia="微软雅黑" w:hAnsi="Times New Roman" w:hint="eastAsia"/>
          <w:color w:val="000000"/>
          <w:kern w:val="0"/>
          <w:sz w:val="27"/>
          <w:szCs w:val="27"/>
        </w:rPr>
        <w:t xml:space="preserve"> :</w:t>
      </w:r>
    </w:p>
    <w:p w:rsidR="00F815E9" w:rsidRDefault="00F815E9"/>
    <w:sectPr w:rsidR="00F815E9" w:rsidSect="00F81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BA8" w:rsidRDefault="00437BA8" w:rsidP="00C4507F">
      <w:r>
        <w:separator/>
      </w:r>
    </w:p>
  </w:endnote>
  <w:endnote w:type="continuationSeparator" w:id="0">
    <w:p w:rsidR="00437BA8" w:rsidRDefault="00437BA8" w:rsidP="00C45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7F" w:rsidRDefault="00C4507F">
    <w:pPr>
      <w:pStyle w:val="a4"/>
    </w:pPr>
  </w:p>
  <w:p w:rsidR="00C4507F" w:rsidRDefault="00C4507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BA8" w:rsidRDefault="00437BA8" w:rsidP="00C4507F">
      <w:r>
        <w:separator/>
      </w:r>
    </w:p>
  </w:footnote>
  <w:footnote w:type="continuationSeparator" w:id="0">
    <w:p w:rsidR="00437BA8" w:rsidRDefault="00437BA8" w:rsidP="00C450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07F"/>
    <w:rsid w:val="00437BA8"/>
    <w:rsid w:val="006323FB"/>
    <w:rsid w:val="007658EC"/>
    <w:rsid w:val="009206AA"/>
    <w:rsid w:val="00A42295"/>
    <w:rsid w:val="00C4507F"/>
    <w:rsid w:val="00F8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5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50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0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0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温炜斌</dc:creator>
  <cp:keywords/>
  <dc:description/>
  <cp:lastModifiedBy>温炜斌</cp:lastModifiedBy>
  <cp:revision>3</cp:revision>
  <dcterms:created xsi:type="dcterms:W3CDTF">2022-05-23T03:30:00Z</dcterms:created>
  <dcterms:modified xsi:type="dcterms:W3CDTF">2022-05-23T07:06:00Z</dcterms:modified>
</cp:coreProperties>
</file>